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6563F" w14:textId="2E71C6AA" w:rsidR="00772858" w:rsidRDefault="00772858" w:rsidP="00772858">
      <w:pPr>
        <w:pStyle w:val="Titre1"/>
        <w:rPr>
          <w:rFonts w:ascii="GT America Cn Rg" w:hAnsi="GT America Cn Rg"/>
          <w:color w:val="1C3C35"/>
        </w:rPr>
      </w:pPr>
    </w:p>
    <w:p w14:paraId="172943E6" w14:textId="5DDF2160" w:rsidR="009B05C3" w:rsidRDefault="00BA5B63">
      <w:pPr>
        <w:spacing w:after="200" w:line="276" w:lineRule="auto"/>
        <w:jc w:val="left"/>
        <w:rPr>
          <w:rFonts w:ascii="GT America Lt" w:eastAsiaTheme="majorEastAsia" w:hAnsi="GT America Lt" w:cstheme="majorBidi"/>
          <w:b/>
          <w:bCs/>
          <w:color w:val="1C3C35"/>
          <w:szCs w:val="2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A7BFDED" wp14:editId="37CA48AB">
            <wp:simplePos x="0" y="0"/>
            <wp:positionH relativeFrom="column">
              <wp:posOffset>1752600</wp:posOffset>
            </wp:positionH>
            <wp:positionV relativeFrom="paragraph">
              <wp:posOffset>102870</wp:posOffset>
            </wp:positionV>
            <wp:extent cx="3203575" cy="1027430"/>
            <wp:effectExtent l="0" t="0" r="0" b="1270"/>
            <wp:wrapSquare wrapText="bothSides"/>
            <wp:docPr id="5" name="Image 5" descr="Vent de nouveauté à la CDC de la MRC de Bécancour | Affaires | Le  Nouvelliste - Trois-Riviè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t de nouveauté à la CDC de la MRC de Bécancour | Affaires | Le  Nouvelliste - Trois-Rivière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06" t="29360" r="17180" b="34520"/>
                    <a:stretch/>
                  </pic:blipFill>
                  <pic:spPr bwMode="auto">
                    <a:xfrm>
                      <a:off x="0" y="0"/>
                      <a:ext cx="3203575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5C3" w:rsidRPr="009B05C3">
        <w:rPr>
          <w:rFonts w:ascii="GT America Lt" w:hAnsi="GT America Lt"/>
          <w:noProof/>
          <w:color w:val="1C3C3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7614A" wp14:editId="4F048936">
                <wp:simplePos x="0" y="0"/>
                <wp:positionH relativeFrom="column">
                  <wp:posOffset>1718945</wp:posOffset>
                </wp:positionH>
                <wp:positionV relativeFrom="paragraph">
                  <wp:posOffset>1348740</wp:posOffset>
                </wp:positionV>
                <wp:extent cx="3865245" cy="1942465"/>
                <wp:effectExtent l="0" t="0" r="0" b="0"/>
                <wp:wrapNone/>
                <wp:docPr id="7" name="Sous-titr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CFDC4A-3698-4CB0-A821-09FB27DB6A8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5245" cy="1942465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ma14="http://schemas.microsoft.com/office/mac/drawingml/2011/main" xmlns:lc="http://schemas.openxmlformats.org/drawingml/2006/lockedCanvas" val="1"/>
                          </a:ext>
                        </a:extLst>
                      </wps:spPr>
                      <wps:txbx>
                        <w:txbxContent>
                          <w:p w14:paraId="703B34EA" w14:textId="77777777" w:rsidR="009B05C3" w:rsidRDefault="009B05C3" w:rsidP="009B05C3">
                            <w:pPr>
                              <w:spacing w:line="192" w:lineRule="auto"/>
                              <w:textAlignment w:val="baseline"/>
                              <w:rPr>
                                <w:rFonts w:ascii="GT America Cn Md" w:eastAsia="GT America Cn Md" w:hAnsi="GT America Cn Md" w:cs="GT America Cn Md"/>
                                <w:b/>
                                <w:bCs/>
                                <w:color w:val="253B35"/>
                                <w:spacing w:val="-16"/>
                                <w:position w:val="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GT America Cn Md" w:eastAsia="GT America Cn Md" w:hAnsi="GT America Cn Md" w:cs="GT America Cn Md"/>
                                <w:b/>
                                <w:bCs/>
                                <w:color w:val="253B35"/>
                                <w:spacing w:val="-16"/>
                                <w:position w:val="1"/>
                                <w:sz w:val="80"/>
                                <w:szCs w:val="80"/>
                              </w:rPr>
                              <w:t xml:space="preserve">PLANIFICATION STRATÉGIQUE </w:t>
                            </w:r>
                          </w:p>
                          <w:p w14:paraId="2A69E16E" w14:textId="191458C6" w:rsidR="009B05C3" w:rsidRDefault="009B05C3" w:rsidP="009B05C3">
                            <w:pPr>
                              <w:spacing w:line="192" w:lineRule="auto"/>
                              <w:textAlignment w:val="baseline"/>
                              <w:rPr>
                                <w:rFonts w:ascii="GT America Cn Md" w:eastAsia="GT America Cn Md" w:hAnsi="GT America Cn Md" w:cs="GT America Cn Md"/>
                                <w:color w:val="253B35"/>
                                <w:spacing w:val="-16"/>
                                <w:position w:val="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GT America Cn Md" w:eastAsia="GT America Cn Md" w:hAnsi="GT America Cn Md" w:cs="GT America Cn Md"/>
                                <w:color w:val="253B35"/>
                                <w:spacing w:val="-16"/>
                                <w:position w:val="1"/>
                                <w:sz w:val="56"/>
                                <w:szCs w:val="56"/>
                              </w:rPr>
                              <w:t>202</w:t>
                            </w:r>
                            <w:r w:rsidR="004C23C2">
                              <w:rPr>
                                <w:rFonts w:ascii="GT America Cn Md" w:eastAsia="GT America Cn Md" w:hAnsi="GT America Cn Md" w:cs="GT America Cn Md"/>
                                <w:color w:val="253B35"/>
                                <w:spacing w:val="-16"/>
                                <w:position w:val="1"/>
                                <w:sz w:val="56"/>
                                <w:szCs w:val="56"/>
                              </w:rPr>
                              <w:t>2</w:t>
                            </w:r>
                            <w:r>
                              <w:rPr>
                                <w:rFonts w:ascii="GT America Cn Md" w:eastAsia="GT America Cn Md" w:hAnsi="GT America Cn Md" w:cs="GT America Cn Md"/>
                                <w:color w:val="253B35"/>
                                <w:spacing w:val="-16"/>
                                <w:position w:val="1"/>
                                <w:sz w:val="56"/>
                                <w:szCs w:val="56"/>
                              </w:rPr>
                              <w:t xml:space="preserve"> - 202</w:t>
                            </w:r>
                            <w:r w:rsidR="0003095F">
                              <w:rPr>
                                <w:rFonts w:ascii="GT America Cn Md" w:eastAsia="GT America Cn Md" w:hAnsi="GT America Cn Md" w:cs="GT America Cn Md"/>
                                <w:color w:val="253B35"/>
                                <w:spacing w:val="-16"/>
                                <w:position w:val="1"/>
                                <w:sz w:val="56"/>
                                <w:szCs w:val="56"/>
                              </w:rPr>
                              <w:t>7</w:t>
                            </w:r>
                          </w:p>
                        </w:txbxContent>
                      </wps:txbx>
                      <wps:bodyPr lIns="45719" rIns="45719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37614A" id="_x0000_t202" coordsize="21600,21600" o:spt="202" path="m,l,21600r21600,l21600,xe">
                <v:stroke joinstyle="miter"/>
                <v:path gradientshapeok="t" o:connecttype="rect"/>
              </v:shapetype>
              <v:shape id="Sous-titre 2" o:spid="_x0000_s1026" type="#_x0000_t202" style="position:absolute;margin-left:135.35pt;margin-top:106.2pt;width:304.35pt;height:152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" filled="f" stroked="f" strokeweight="1pt">
                <v:stroke miterlimit="4"/>
                <v:textbox inset="1.27mm,,1.27mm">
                  <w:txbxContent>
                    <w:p w14:paraId="703B34EA" w14:textId="77777777" w:rsidR="009B05C3" w:rsidRDefault="009B05C3" w:rsidP="009B05C3">
                      <w:pPr>
                        <w:spacing w:line="192" w:lineRule="auto"/>
                        <w:textAlignment w:val="baseline"/>
                        <w:rPr>
                          <w:rFonts w:ascii="GT America Cn Md" w:eastAsia="GT America Cn Md" w:hAnsi="GT America Cn Md" w:cs="GT America Cn Md"/>
                          <w:b/>
                          <w:bCs/>
                          <w:color w:val="253B35"/>
                          <w:spacing w:val="-16"/>
                          <w:position w:val="1"/>
                          <w:sz w:val="80"/>
                          <w:szCs w:val="80"/>
                        </w:rPr>
                      </w:pPr>
                      <w:r>
                        <w:rPr>
                          <w:rFonts w:ascii="GT America Cn Md" w:eastAsia="GT America Cn Md" w:hAnsi="GT America Cn Md" w:cs="GT America Cn Md"/>
                          <w:b/>
                          <w:bCs/>
                          <w:color w:val="253B35"/>
                          <w:spacing w:val="-16"/>
                          <w:position w:val="1"/>
                          <w:sz w:val="80"/>
                          <w:szCs w:val="80"/>
                        </w:rPr>
                        <w:t xml:space="preserve">PLANIFICATION STRATÉGIQUE </w:t>
                      </w:r>
                    </w:p>
                    <w:p w14:paraId="2A69E16E" w14:textId="191458C6" w:rsidR="009B05C3" w:rsidRDefault="009B05C3" w:rsidP="009B05C3">
                      <w:pPr>
                        <w:spacing w:line="192" w:lineRule="auto"/>
                        <w:textAlignment w:val="baseline"/>
                        <w:rPr>
                          <w:rFonts w:ascii="GT America Cn Md" w:eastAsia="GT America Cn Md" w:hAnsi="GT America Cn Md" w:cs="GT America Cn Md"/>
                          <w:color w:val="253B35"/>
                          <w:spacing w:val="-16"/>
                          <w:position w:val="1"/>
                          <w:sz w:val="56"/>
                          <w:szCs w:val="56"/>
                        </w:rPr>
                      </w:pPr>
                      <w:r>
                        <w:rPr>
                          <w:rFonts w:ascii="GT America Cn Md" w:eastAsia="GT America Cn Md" w:hAnsi="GT America Cn Md" w:cs="GT America Cn Md"/>
                          <w:color w:val="253B35"/>
                          <w:spacing w:val="-16"/>
                          <w:position w:val="1"/>
                          <w:sz w:val="56"/>
                          <w:szCs w:val="56"/>
                        </w:rPr>
                        <w:t>202</w:t>
                      </w:r>
                      <w:r w:rsidR="004C23C2">
                        <w:rPr>
                          <w:rFonts w:ascii="GT America Cn Md" w:eastAsia="GT America Cn Md" w:hAnsi="GT America Cn Md" w:cs="GT America Cn Md"/>
                          <w:color w:val="253B35"/>
                          <w:spacing w:val="-16"/>
                          <w:position w:val="1"/>
                          <w:sz w:val="56"/>
                          <w:szCs w:val="56"/>
                        </w:rPr>
                        <w:t>2</w:t>
                      </w:r>
                      <w:r>
                        <w:rPr>
                          <w:rFonts w:ascii="GT America Cn Md" w:eastAsia="GT America Cn Md" w:hAnsi="GT America Cn Md" w:cs="GT America Cn Md"/>
                          <w:color w:val="253B35"/>
                          <w:spacing w:val="-16"/>
                          <w:position w:val="1"/>
                          <w:sz w:val="56"/>
                          <w:szCs w:val="56"/>
                        </w:rPr>
                        <w:t xml:space="preserve"> - 202</w:t>
                      </w:r>
                      <w:r w:rsidR="0003095F">
                        <w:rPr>
                          <w:rFonts w:ascii="GT America Cn Md" w:eastAsia="GT America Cn Md" w:hAnsi="GT America Cn Md" w:cs="GT America Cn Md"/>
                          <w:color w:val="253B35"/>
                          <w:spacing w:val="-16"/>
                          <w:position w:val="1"/>
                          <w:sz w:val="56"/>
                          <w:szCs w:val="5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B05C3" w:rsidRPr="009B05C3">
        <w:rPr>
          <w:rFonts w:ascii="GT America Lt" w:hAnsi="GT America Lt"/>
          <w:noProof/>
          <w:color w:val="1C3C35"/>
        </w:rPr>
        <w:drawing>
          <wp:anchor distT="0" distB="0" distL="114300" distR="114300" simplePos="0" relativeHeight="251662336" behindDoc="0" locked="0" layoutInCell="1" allowOverlap="1" wp14:anchorId="62F72855" wp14:editId="6724E1E1">
            <wp:simplePos x="0" y="0"/>
            <wp:positionH relativeFrom="column">
              <wp:posOffset>-895350</wp:posOffset>
            </wp:positionH>
            <wp:positionV relativeFrom="paragraph">
              <wp:posOffset>1335405</wp:posOffset>
            </wp:positionV>
            <wp:extent cx="2389505" cy="1942465"/>
            <wp:effectExtent l="0" t="0" r="0" b="635"/>
            <wp:wrapNone/>
            <wp:docPr id="11" name="Intersect.png" descr="Intersect.png">
              <a:extLst xmlns:a="http://schemas.openxmlformats.org/drawingml/2006/main">
                <a:ext uri="{FF2B5EF4-FFF2-40B4-BE49-F238E27FC236}">
                  <a16:creationId xmlns:a16="http://schemas.microsoft.com/office/drawing/2014/main" id="{3D1CA5FB-808E-425D-933A-CE12F8C122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tersect.png" descr="Intersect.png">
                      <a:extLst>
                        <a:ext uri="{FF2B5EF4-FFF2-40B4-BE49-F238E27FC236}">
                          <a16:creationId xmlns:a16="http://schemas.microsoft.com/office/drawing/2014/main" id="{3D1CA5FB-808E-425D-933A-CE12F8C122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194246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9B05C3" w:rsidRPr="009B05C3">
        <w:rPr>
          <w:rFonts w:ascii="GT America Lt" w:hAnsi="GT America Lt"/>
          <w:noProof/>
          <w:color w:val="1C3C35"/>
        </w:rPr>
        <w:drawing>
          <wp:anchor distT="0" distB="0" distL="114300" distR="114300" simplePos="0" relativeHeight="251659264" behindDoc="0" locked="0" layoutInCell="1" allowOverlap="1" wp14:anchorId="1CE6EA05" wp14:editId="57E2D319">
            <wp:simplePos x="0" y="0"/>
            <wp:positionH relativeFrom="column">
              <wp:posOffset>5895975</wp:posOffset>
            </wp:positionH>
            <wp:positionV relativeFrom="paragraph">
              <wp:posOffset>130810</wp:posOffset>
            </wp:positionV>
            <wp:extent cx="4011740" cy="4034499"/>
            <wp:effectExtent l="57150" t="57150" r="46355" b="42545"/>
            <wp:wrapNone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93427D14-5222-4884-A6BC-59E04CCEE7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93427D14-5222-4884-A6BC-59E04CCEE7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4" b="22062"/>
                    <a:stretch/>
                  </pic:blipFill>
                  <pic:spPr>
                    <a:xfrm>
                      <a:off x="0" y="0"/>
                      <a:ext cx="4011740" cy="4034499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9B05C3" w:rsidRPr="009B05C3">
        <w:rPr>
          <w:rFonts w:ascii="GT America Lt" w:hAnsi="GT America Lt"/>
          <w:noProof/>
          <w:color w:val="1C3C35"/>
        </w:rPr>
        <w:drawing>
          <wp:anchor distT="0" distB="0" distL="114300" distR="114300" simplePos="0" relativeHeight="251660288" behindDoc="0" locked="0" layoutInCell="1" allowOverlap="1" wp14:anchorId="2F677811" wp14:editId="03D1DBB3">
            <wp:simplePos x="0" y="0"/>
            <wp:positionH relativeFrom="column">
              <wp:posOffset>8323580</wp:posOffset>
            </wp:positionH>
            <wp:positionV relativeFrom="paragraph">
              <wp:posOffset>4972050</wp:posOffset>
            </wp:positionV>
            <wp:extent cx="2219592" cy="807638"/>
            <wp:effectExtent l="0" t="0" r="0" b="0"/>
            <wp:wrapNone/>
            <wp:docPr id="98" name="MCG_Logo-horizontal-Couleur.png" descr="MCG_Logo-horizontal-Coul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MCG_Logo-horizontal-Couleur.png" descr="MCG_Logo-horizontal-Couleur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9592" cy="807638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9B05C3">
        <w:rPr>
          <w:rFonts w:ascii="GT America Lt" w:hAnsi="GT America Lt"/>
          <w:color w:val="1C3C35"/>
        </w:rPr>
        <w:br w:type="page"/>
      </w:r>
    </w:p>
    <w:p w14:paraId="4C279E00" w14:textId="64D61E40" w:rsidR="00C87565" w:rsidRPr="007019E9" w:rsidRDefault="003E497A" w:rsidP="003E497A">
      <w:pPr>
        <w:pStyle w:val="Titre2"/>
        <w:ind w:left="-105"/>
        <w:rPr>
          <w:rFonts w:ascii="GT America Lt" w:hAnsi="GT America Lt"/>
          <w:color w:val="1C3C35"/>
          <w:sz w:val="28"/>
          <w:szCs w:val="28"/>
        </w:rPr>
      </w:pPr>
      <w:r w:rsidRPr="007019E9">
        <w:rPr>
          <w:rFonts w:ascii="GT America Lt" w:hAnsi="GT America Lt"/>
          <w:color w:val="1C3C35"/>
          <w:sz w:val="28"/>
          <w:szCs w:val="28"/>
        </w:rPr>
        <w:lastRenderedPageBreak/>
        <w:t>NOTRE PORTRAIT</w:t>
      </w:r>
    </w:p>
    <w:p w14:paraId="05537B49" w14:textId="77777777" w:rsidR="0006127E" w:rsidRPr="007019E9" w:rsidRDefault="0006127E" w:rsidP="0006127E">
      <w:pPr>
        <w:rPr>
          <w:rFonts w:ascii="GT America Lt" w:hAnsi="GT America Lt"/>
        </w:rPr>
      </w:pP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4"/>
        <w:gridCol w:w="9224"/>
      </w:tblGrid>
      <w:tr w:rsidR="0006127E" w:rsidRPr="007019E9" w14:paraId="3CA8B3D0" w14:textId="77777777" w:rsidTr="0006127E">
        <w:tc>
          <w:tcPr>
            <w:tcW w:w="9224" w:type="dxa"/>
          </w:tcPr>
          <w:p w14:paraId="1976509A" w14:textId="77777777" w:rsidR="0006127E" w:rsidRPr="007019E9" w:rsidRDefault="0006127E" w:rsidP="0006127E">
            <w:p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b/>
                <w:bCs/>
                <w:color w:val="000000"/>
                <w:position w:val="1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b/>
                <w:bCs/>
                <w:color w:val="000000"/>
                <w:position w:val="1"/>
                <w:sz w:val="28"/>
                <w:szCs w:val="28"/>
              </w:rPr>
              <w:t xml:space="preserve">NOS FORCES </w:t>
            </w:r>
          </w:p>
          <w:p w14:paraId="6AFEE4E8" w14:textId="77777777" w:rsidR="0006127E" w:rsidRPr="007019E9" w:rsidRDefault="0006127E" w:rsidP="0006127E">
            <w:pPr>
              <w:pStyle w:val="Paragraphedeliste"/>
              <w:numPr>
                <w:ilvl w:val="0"/>
                <w:numId w:val="1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 xml:space="preserve">La connaissance du territoire et de ses enjeux </w:t>
            </w:r>
          </w:p>
          <w:p w14:paraId="4FA084A0" w14:textId="77777777" w:rsidR="0006127E" w:rsidRPr="007019E9" w:rsidRDefault="0006127E" w:rsidP="0006127E">
            <w:pPr>
              <w:pStyle w:val="Paragraphedeliste"/>
              <w:numPr>
                <w:ilvl w:val="0"/>
                <w:numId w:val="1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représentation et l’implication du c.a.</w:t>
            </w:r>
          </w:p>
          <w:p w14:paraId="5C0CE123" w14:textId="77777777" w:rsidR="0006127E" w:rsidRPr="007019E9" w:rsidRDefault="0006127E" w:rsidP="0006127E">
            <w:pPr>
              <w:pStyle w:val="Paragraphedeliste"/>
              <w:numPr>
                <w:ilvl w:val="0"/>
                <w:numId w:val="1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L’expertise et la solidarité des membres</w:t>
            </w:r>
          </w:p>
          <w:p w14:paraId="7525F4F2" w14:textId="77777777" w:rsidR="0006127E" w:rsidRPr="007019E9" w:rsidRDefault="0006127E" w:rsidP="0006127E">
            <w:pPr>
              <w:pStyle w:val="Paragraphedeliste"/>
              <w:numPr>
                <w:ilvl w:val="0"/>
                <w:numId w:val="1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qualité de la direction générale et sa maitrise du sujet</w:t>
            </w:r>
          </w:p>
          <w:p w14:paraId="4C32E412" w14:textId="77777777" w:rsidR="0006127E" w:rsidRPr="007019E9" w:rsidRDefault="0006127E" w:rsidP="0006127E">
            <w:pPr>
              <w:pStyle w:val="Paragraphedeliste"/>
              <w:numPr>
                <w:ilvl w:val="0"/>
                <w:numId w:val="1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proximité et le soutien aux membres</w:t>
            </w:r>
          </w:p>
          <w:p w14:paraId="57645FA1" w14:textId="77777777" w:rsidR="0006127E" w:rsidRPr="007019E9" w:rsidRDefault="0006127E" w:rsidP="0006127E">
            <w:pPr>
              <w:pStyle w:val="Paragraphedeliste"/>
              <w:numPr>
                <w:ilvl w:val="0"/>
                <w:numId w:val="1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crédibilité auprès des partenaires du milieu</w:t>
            </w:r>
          </w:p>
          <w:p w14:paraId="40B57C34" w14:textId="77777777" w:rsidR="0006127E" w:rsidRPr="007019E9" w:rsidRDefault="0006127E" w:rsidP="0006127E">
            <w:pPr>
              <w:pStyle w:val="Paragraphedeliste"/>
              <w:numPr>
                <w:ilvl w:val="0"/>
                <w:numId w:val="1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Le positionnement politique</w:t>
            </w:r>
          </w:p>
          <w:p w14:paraId="200BBBF8" w14:textId="77777777" w:rsidR="0006127E" w:rsidRPr="007019E9" w:rsidRDefault="0006127E">
            <w:pPr>
              <w:rPr>
                <w:rFonts w:ascii="GT America Lt" w:hAnsi="GT America Lt"/>
                <w:b/>
                <w:bCs/>
              </w:rPr>
            </w:pPr>
          </w:p>
        </w:tc>
        <w:tc>
          <w:tcPr>
            <w:tcW w:w="9224" w:type="dxa"/>
            <w:vMerge w:val="restart"/>
          </w:tcPr>
          <w:p w14:paraId="7BEBA7B9" w14:textId="77777777" w:rsidR="0006127E" w:rsidRPr="007019E9" w:rsidRDefault="0006127E" w:rsidP="0006127E">
            <w:p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b/>
                <w:bCs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b/>
                <w:bCs/>
                <w:color w:val="000000"/>
                <w:sz w:val="28"/>
                <w:szCs w:val="28"/>
              </w:rPr>
              <w:t>NOS FAIBLESSES</w:t>
            </w:r>
          </w:p>
          <w:p w14:paraId="1A8E653C" w14:textId="77777777" w:rsidR="0006127E" w:rsidRPr="007019E9" w:rsidRDefault="0006127E" w:rsidP="00333C64">
            <w:pPr>
              <w:pStyle w:val="Paragraphedeliste"/>
              <w:numPr>
                <w:ilvl w:val="0"/>
                <w:numId w:val="6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Les ressources humaines (attraction et rétention)</w:t>
            </w:r>
          </w:p>
          <w:p w14:paraId="63CE808B" w14:textId="77777777" w:rsidR="0006127E" w:rsidRPr="007019E9" w:rsidRDefault="0006127E" w:rsidP="00333C64">
            <w:pPr>
              <w:pStyle w:val="Paragraphedeliste"/>
              <w:numPr>
                <w:ilvl w:val="0"/>
                <w:numId w:val="6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concertation par enjeu est déficiente</w:t>
            </w:r>
          </w:p>
          <w:p w14:paraId="042634DC" w14:textId="77777777" w:rsidR="0006127E" w:rsidRPr="007019E9" w:rsidRDefault="0006127E" w:rsidP="00333C64">
            <w:pPr>
              <w:pStyle w:val="Paragraphedeliste"/>
              <w:numPr>
                <w:ilvl w:val="0"/>
                <w:numId w:val="6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méconnaissance de la CDC de la part de la population</w:t>
            </w:r>
          </w:p>
          <w:p w14:paraId="48C67FAA" w14:textId="77777777" w:rsidR="0006127E" w:rsidRPr="007019E9" w:rsidRDefault="0006127E" w:rsidP="00333C64">
            <w:pPr>
              <w:pStyle w:val="Paragraphedeliste"/>
              <w:numPr>
                <w:ilvl w:val="0"/>
                <w:numId w:val="6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formation</w:t>
            </w:r>
          </w:p>
          <w:p w14:paraId="021C68E4" w14:textId="6555A7DB" w:rsidR="0006127E" w:rsidRPr="007019E9" w:rsidRDefault="0006127E" w:rsidP="00333C64">
            <w:pPr>
              <w:pStyle w:val="Paragraphedeliste"/>
              <w:numPr>
                <w:ilvl w:val="0"/>
                <w:numId w:val="6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Le réseautage entre les membres (sentiment d’appartenance</w:t>
            </w:r>
            <w:r w:rsidR="00A21BFD"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)</w:t>
            </w:r>
          </w:p>
          <w:p w14:paraId="16F094EC" w14:textId="77777777" w:rsidR="0006127E" w:rsidRPr="007019E9" w:rsidRDefault="0006127E" w:rsidP="00333C64">
            <w:pPr>
              <w:pStyle w:val="Paragraphedeliste"/>
              <w:numPr>
                <w:ilvl w:val="0"/>
                <w:numId w:val="6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Le support de proximité aux membres</w:t>
            </w:r>
          </w:p>
          <w:p w14:paraId="268DEE04" w14:textId="77777777" w:rsidR="0006127E" w:rsidRPr="007019E9" w:rsidRDefault="0006127E" w:rsidP="00333C64">
            <w:pPr>
              <w:pStyle w:val="Paragraphedeliste"/>
              <w:numPr>
                <w:ilvl w:val="0"/>
                <w:numId w:val="6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promotion de la CDC et de ses membres</w:t>
            </w:r>
          </w:p>
          <w:p w14:paraId="2DF0D67D" w14:textId="77777777" w:rsidR="0006127E" w:rsidRPr="007019E9" w:rsidRDefault="0006127E" w:rsidP="00333C64">
            <w:pPr>
              <w:pStyle w:val="Paragraphedeliste"/>
              <w:numPr>
                <w:ilvl w:val="0"/>
                <w:numId w:val="6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composition des membres provenant de plusieurs secteurs géographiques</w:t>
            </w:r>
          </w:p>
          <w:p w14:paraId="7D36DC27" w14:textId="77777777" w:rsidR="0006127E" w:rsidRPr="007019E9" w:rsidRDefault="0006127E">
            <w:pPr>
              <w:rPr>
                <w:rFonts w:ascii="GT America Lt" w:hAnsi="GT America Lt"/>
                <w:b/>
                <w:bCs/>
              </w:rPr>
            </w:pPr>
          </w:p>
        </w:tc>
      </w:tr>
      <w:tr w:rsidR="0006127E" w:rsidRPr="007019E9" w14:paraId="30DBE06D" w14:textId="77777777" w:rsidTr="0006127E">
        <w:tc>
          <w:tcPr>
            <w:tcW w:w="9224" w:type="dxa"/>
          </w:tcPr>
          <w:p w14:paraId="3FFB26D2" w14:textId="779732FF" w:rsidR="0006127E" w:rsidRPr="007019E9" w:rsidRDefault="0006127E" w:rsidP="0006127E">
            <w:p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b/>
                <w:bCs/>
                <w:color w:val="000000"/>
                <w:position w:val="1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b/>
                <w:bCs/>
                <w:color w:val="000000"/>
                <w:position w:val="1"/>
                <w:sz w:val="28"/>
                <w:szCs w:val="28"/>
              </w:rPr>
              <w:t>NOS ENJEUX</w:t>
            </w:r>
          </w:p>
          <w:p w14:paraId="210D09BA" w14:textId="77777777" w:rsidR="0006127E" w:rsidRPr="007019E9" w:rsidRDefault="0006127E" w:rsidP="00333C64">
            <w:pPr>
              <w:pStyle w:val="Paragraphedeliste"/>
              <w:numPr>
                <w:ilvl w:val="0"/>
                <w:numId w:val="7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Le vaste territoire à couvrir</w:t>
            </w:r>
          </w:p>
          <w:p w14:paraId="0C3AF5CC" w14:textId="77777777" w:rsidR="0006127E" w:rsidRPr="007019E9" w:rsidRDefault="0006127E" w:rsidP="00333C64">
            <w:pPr>
              <w:pStyle w:val="Paragraphedeliste"/>
              <w:numPr>
                <w:ilvl w:val="0"/>
                <w:numId w:val="7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Certains enjeux ne touchant pas tous les membres</w:t>
            </w:r>
          </w:p>
          <w:p w14:paraId="4CF442B0" w14:textId="77777777" w:rsidR="0006127E" w:rsidRPr="007019E9" w:rsidRDefault="0006127E" w:rsidP="00333C64">
            <w:pPr>
              <w:pStyle w:val="Paragraphedeliste"/>
              <w:numPr>
                <w:ilvl w:val="0"/>
                <w:numId w:val="7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méconnaissance de la CDC de la part du grand public et des politiciens</w:t>
            </w:r>
          </w:p>
          <w:p w14:paraId="51AF40E3" w14:textId="77777777" w:rsidR="0006127E" w:rsidRPr="007019E9" w:rsidRDefault="0006127E" w:rsidP="00333C64">
            <w:pPr>
              <w:pStyle w:val="Paragraphedeliste"/>
              <w:numPr>
                <w:ilvl w:val="0"/>
                <w:numId w:val="7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Le manque de contribution des membres sur le partage de données concrètes</w:t>
            </w:r>
          </w:p>
          <w:p w14:paraId="4B593455" w14:textId="77777777" w:rsidR="0006127E" w:rsidRPr="007019E9" w:rsidRDefault="0006127E" w:rsidP="00333C64">
            <w:pPr>
              <w:pStyle w:val="Paragraphedeliste"/>
              <w:numPr>
                <w:ilvl w:val="0"/>
                <w:numId w:val="7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>La fragilité de certains membres de la CDC</w:t>
            </w:r>
          </w:p>
          <w:p w14:paraId="383981FD" w14:textId="77777777" w:rsidR="0006127E" w:rsidRPr="007019E9" w:rsidRDefault="0006127E" w:rsidP="00333C64">
            <w:pPr>
              <w:pStyle w:val="Paragraphedeliste"/>
              <w:numPr>
                <w:ilvl w:val="0"/>
                <w:numId w:val="7"/>
              </w:numPr>
              <w:overflowPunct w:val="0"/>
              <w:spacing w:line="240" w:lineRule="auto"/>
              <w:jc w:val="left"/>
              <w:textAlignment w:val="baseline"/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</w:pPr>
            <w:r w:rsidRPr="007019E9">
              <w:rPr>
                <w:rFonts w:ascii="GT America Lt" w:eastAsiaTheme="majorEastAsia" w:hAnsi="GT America Lt" w:cstheme="majorBidi"/>
                <w:color w:val="000000"/>
                <w:sz w:val="28"/>
                <w:szCs w:val="28"/>
              </w:rPr>
              <w:t xml:space="preserve">La réalité post-covid! </w:t>
            </w:r>
          </w:p>
          <w:p w14:paraId="2F06FEEA" w14:textId="77777777" w:rsidR="0006127E" w:rsidRPr="007019E9" w:rsidRDefault="0006127E">
            <w:pPr>
              <w:rPr>
                <w:rFonts w:ascii="GT America Lt" w:hAnsi="GT America Lt"/>
                <w:b/>
                <w:bCs/>
              </w:rPr>
            </w:pPr>
          </w:p>
        </w:tc>
        <w:tc>
          <w:tcPr>
            <w:tcW w:w="9224" w:type="dxa"/>
            <w:vMerge/>
          </w:tcPr>
          <w:p w14:paraId="3A6E345E" w14:textId="77777777" w:rsidR="0006127E" w:rsidRPr="007019E9" w:rsidRDefault="0006127E">
            <w:pPr>
              <w:rPr>
                <w:rFonts w:ascii="GT America Lt" w:hAnsi="GT America Lt"/>
                <w:b/>
                <w:bCs/>
              </w:rPr>
            </w:pPr>
          </w:p>
        </w:tc>
      </w:tr>
    </w:tbl>
    <w:p w14:paraId="7B83C920" w14:textId="5CEC527A" w:rsidR="003E497A" w:rsidRDefault="003E497A">
      <w:r>
        <w:rPr>
          <w:b/>
          <w:bCs/>
        </w:rPr>
        <w:br w:type="page"/>
      </w:r>
    </w:p>
    <w:p w14:paraId="0ED7D7ED" w14:textId="5B7D1EAF" w:rsidR="00121802" w:rsidRDefault="00121802" w:rsidP="00121802">
      <w:pPr>
        <w:rPr>
          <w:rFonts w:ascii="GT America Lt" w:hAnsi="GT America Lt"/>
          <w:color w:val="1C3C35"/>
          <w:sz w:val="28"/>
          <w:szCs w:val="28"/>
        </w:rPr>
      </w:pPr>
    </w:p>
    <w:p w14:paraId="6A0F070C" w14:textId="77777777" w:rsidR="0006127E" w:rsidRDefault="0006127E" w:rsidP="00121802">
      <w:pPr>
        <w:rPr>
          <w:rFonts w:ascii="GT America Lt" w:hAnsi="GT America Lt"/>
          <w:color w:val="1C3C35"/>
          <w:sz w:val="28"/>
          <w:szCs w:val="28"/>
        </w:rPr>
      </w:pP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4"/>
        <w:gridCol w:w="9224"/>
      </w:tblGrid>
      <w:tr w:rsidR="0006127E" w14:paraId="12E95FD4" w14:textId="77777777" w:rsidTr="0006127E">
        <w:tc>
          <w:tcPr>
            <w:tcW w:w="18448" w:type="dxa"/>
            <w:gridSpan w:val="2"/>
          </w:tcPr>
          <w:p w14:paraId="0DFC86FE" w14:textId="77777777" w:rsidR="0006127E" w:rsidRPr="00277CA8" w:rsidRDefault="0006127E" w:rsidP="0006127E">
            <w:pPr>
              <w:pStyle w:val="Titre2"/>
              <w:tabs>
                <w:tab w:val="left" w:pos="16166"/>
              </w:tabs>
              <w:rPr>
                <w:rFonts w:ascii="GT America Lt" w:hAnsi="GT America Lt"/>
                <w:color w:val="1C3C35"/>
                <w:sz w:val="28"/>
                <w:szCs w:val="28"/>
              </w:rPr>
            </w:pPr>
            <w:r>
              <w:rPr>
                <w:rFonts w:ascii="GT America Lt" w:hAnsi="GT America Lt"/>
                <w:color w:val="1C3C35"/>
                <w:sz w:val="28"/>
                <w:szCs w:val="28"/>
              </w:rPr>
              <w:t>N</w:t>
            </w:r>
            <w:r w:rsidRPr="00F354C4">
              <w:rPr>
                <w:rFonts w:ascii="GT America Lt" w:hAnsi="GT America Lt"/>
                <w:color w:val="1C3C35"/>
                <w:sz w:val="28"/>
                <w:szCs w:val="28"/>
              </w:rPr>
              <w:t xml:space="preserve">OTRE RAISON D’ÊTRE </w:t>
            </w:r>
          </w:p>
          <w:p w14:paraId="0C32C62D" w14:textId="4305F767" w:rsidR="0006127E" w:rsidRPr="007019E9" w:rsidRDefault="0006127E" w:rsidP="00121802">
            <w:pPr>
              <w:rPr>
                <w:rFonts w:ascii="GT America Lt" w:hAnsi="GT America Lt"/>
                <w:color w:val="1C3C35"/>
                <w:sz w:val="28"/>
                <w:szCs w:val="28"/>
              </w:rPr>
            </w:pPr>
            <w:r w:rsidRPr="007019E9">
              <w:rPr>
                <w:rFonts w:ascii="GT America Lt" w:hAnsi="GT America Lt"/>
                <w:sz w:val="28"/>
                <w:szCs w:val="28"/>
              </w:rPr>
              <w:t>Agir ensemble au cœur de notre communauté</w:t>
            </w:r>
          </w:p>
        </w:tc>
      </w:tr>
      <w:tr w:rsidR="0006127E" w14:paraId="06A0D2CE" w14:textId="77777777" w:rsidTr="0006127E">
        <w:trPr>
          <w:trHeight w:val="299"/>
        </w:trPr>
        <w:tc>
          <w:tcPr>
            <w:tcW w:w="9224" w:type="dxa"/>
          </w:tcPr>
          <w:p w14:paraId="75796E20" w14:textId="77777777" w:rsidR="0006127E" w:rsidRDefault="0006127E" w:rsidP="0006127E">
            <w:pPr>
              <w:pStyle w:val="Titre2"/>
              <w:tabs>
                <w:tab w:val="left" w:pos="16166"/>
              </w:tabs>
              <w:rPr>
                <w:rFonts w:ascii="GT America Lt" w:hAnsi="GT America Lt"/>
                <w:color w:val="1C3C35"/>
                <w:sz w:val="28"/>
                <w:szCs w:val="28"/>
              </w:rPr>
            </w:pPr>
          </w:p>
        </w:tc>
        <w:tc>
          <w:tcPr>
            <w:tcW w:w="9224" w:type="dxa"/>
          </w:tcPr>
          <w:p w14:paraId="4E82AFD8" w14:textId="77777777" w:rsidR="0006127E" w:rsidRDefault="0006127E" w:rsidP="00121802">
            <w:pPr>
              <w:rPr>
                <w:rFonts w:ascii="GT America Lt" w:hAnsi="GT America Lt"/>
                <w:color w:val="1C3C35"/>
                <w:sz w:val="28"/>
                <w:szCs w:val="28"/>
              </w:rPr>
            </w:pPr>
          </w:p>
        </w:tc>
      </w:tr>
      <w:tr w:rsidR="0006127E" w14:paraId="63EB59F3" w14:textId="77777777" w:rsidTr="0006127E">
        <w:trPr>
          <w:trHeight w:val="299"/>
        </w:trPr>
        <w:tc>
          <w:tcPr>
            <w:tcW w:w="9224" w:type="dxa"/>
          </w:tcPr>
          <w:p w14:paraId="2496E0ED" w14:textId="31EEE4CD" w:rsidR="0006127E" w:rsidRPr="0006127E" w:rsidRDefault="0006127E" w:rsidP="0006127E">
            <w:pPr>
              <w:rPr>
                <w:rFonts w:ascii="GT America Lt" w:eastAsiaTheme="majorEastAsia" w:hAnsi="GT America Lt" w:cstheme="majorBidi"/>
                <w:b/>
                <w:bCs/>
                <w:color w:val="1C3C35"/>
                <w:sz w:val="28"/>
                <w:szCs w:val="28"/>
              </w:rPr>
            </w:pPr>
            <w:r w:rsidRPr="00121802">
              <w:rPr>
                <w:rFonts w:ascii="GT America Lt" w:eastAsiaTheme="majorEastAsia" w:hAnsi="GT America Lt" w:cstheme="majorBidi"/>
                <w:b/>
                <w:bCs/>
                <w:color w:val="1C3C35"/>
                <w:sz w:val="28"/>
                <w:szCs w:val="28"/>
              </w:rPr>
              <w:t>NOS VALEURS</w:t>
            </w:r>
          </w:p>
        </w:tc>
        <w:tc>
          <w:tcPr>
            <w:tcW w:w="9224" w:type="dxa"/>
          </w:tcPr>
          <w:p w14:paraId="4B3FA6B5" w14:textId="77777777" w:rsidR="0006127E" w:rsidRDefault="0006127E" w:rsidP="00121802">
            <w:pPr>
              <w:rPr>
                <w:rFonts w:ascii="GT America Lt" w:hAnsi="GT America Lt"/>
                <w:color w:val="1C3C35"/>
                <w:sz w:val="28"/>
                <w:szCs w:val="28"/>
              </w:rPr>
            </w:pPr>
          </w:p>
        </w:tc>
      </w:tr>
      <w:tr w:rsidR="0006127E" w14:paraId="6681F2B8" w14:textId="77777777" w:rsidTr="0006127E">
        <w:tc>
          <w:tcPr>
            <w:tcW w:w="9224" w:type="dxa"/>
          </w:tcPr>
          <w:p w14:paraId="0B80DEDB" w14:textId="77777777" w:rsidR="0006127E" w:rsidRPr="00121802" w:rsidRDefault="0006127E" w:rsidP="0006127E">
            <w:pPr>
              <w:overflowPunct w:val="0"/>
              <w:textAlignment w:val="baseline"/>
              <w:rPr>
                <w:rFonts w:ascii="GT America Lt" w:eastAsia="GT America Md" w:hAnsi="GT America Lt" w:cs="Calibri"/>
                <w:b/>
                <w:bCs/>
                <w:color w:val="000000"/>
                <w:szCs w:val="24"/>
              </w:rPr>
            </w:pPr>
            <w:r w:rsidRPr="00121802">
              <w:rPr>
                <w:rFonts w:ascii="GT America Lt" w:eastAsia="GT America Md" w:hAnsi="GT America Lt" w:cs="Calibri"/>
                <w:b/>
                <w:bCs/>
                <w:color w:val="000000"/>
                <w:szCs w:val="24"/>
              </w:rPr>
              <w:t>Sens de la justice sociale </w:t>
            </w:r>
          </w:p>
          <w:p w14:paraId="3CBD7610" w14:textId="77777777" w:rsidR="00501950" w:rsidRDefault="0006127E" w:rsidP="0006127E">
            <w:pPr>
              <w:overflowPunct w:val="0"/>
              <w:textAlignment w:val="baseline"/>
              <w:rPr>
                <w:rFonts w:ascii="GT America Lt" w:eastAsia="GT America Lt" w:hAnsi="GT America Lt" w:cs="Calibri"/>
                <w:color w:val="000000"/>
                <w:szCs w:val="24"/>
              </w:rPr>
            </w:pPr>
            <w:r w:rsidRPr="00121802">
              <w:rPr>
                <w:rFonts w:ascii="GT America Lt" w:eastAsia="GT America Lt" w:hAnsi="GT America Lt" w:cs="Calibri"/>
                <w:color w:val="000000"/>
                <w:szCs w:val="24"/>
              </w:rPr>
              <w:t xml:space="preserve">Amplifier la voix de ceux qui n’en ont pas par nos actions en </w:t>
            </w:r>
          </w:p>
          <w:p w14:paraId="69F23E70" w14:textId="57BE5B32" w:rsidR="0006127E" w:rsidRPr="00121802" w:rsidRDefault="0006127E" w:rsidP="0006127E">
            <w:pPr>
              <w:overflowPunct w:val="0"/>
              <w:textAlignment w:val="baseline"/>
              <w:rPr>
                <w:rFonts w:ascii="GT America Lt" w:eastAsia="GT America Lt" w:hAnsi="GT America Lt" w:cs="Calibri"/>
                <w:color w:val="000000"/>
                <w:szCs w:val="24"/>
              </w:rPr>
            </w:pPr>
            <w:r w:rsidRPr="00121802">
              <w:rPr>
                <w:rFonts w:ascii="GT America Lt" w:eastAsia="GT America Lt" w:hAnsi="GT America Lt" w:cs="Calibri"/>
                <w:color w:val="000000"/>
                <w:szCs w:val="24"/>
              </w:rPr>
              <w:t>développement communautaire</w:t>
            </w:r>
          </w:p>
          <w:p w14:paraId="0D524873" w14:textId="77777777" w:rsidR="0006127E" w:rsidRPr="00121802" w:rsidRDefault="0006127E" w:rsidP="0006127E">
            <w:pPr>
              <w:overflowPunct w:val="0"/>
              <w:textAlignment w:val="baseline"/>
              <w:rPr>
                <w:rFonts w:ascii="GT America Lt" w:eastAsia="GT America Md" w:hAnsi="GT America Lt" w:cs="Calibri"/>
                <w:b/>
                <w:bCs/>
                <w:color w:val="000000"/>
                <w:szCs w:val="24"/>
              </w:rPr>
            </w:pPr>
            <w:r w:rsidRPr="00121802">
              <w:rPr>
                <w:rFonts w:ascii="GT America Lt" w:eastAsia="GT America Md" w:hAnsi="GT America Lt" w:cs="Calibri"/>
                <w:b/>
                <w:bCs/>
                <w:color w:val="000000"/>
                <w:szCs w:val="24"/>
              </w:rPr>
              <w:t>Ouverture d’esprit</w:t>
            </w:r>
          </w:p>
          <w:p w14:paraId="28B21DA0" w14:textId="77777777" w:rsidR="0006127E" w:rsidRPr="00121802" w:rsidRDefault="0006127E" w:rsidP="0006127E">
            <w:pPr>
              <w:overflowPunct w:val="0"/>
              <w:textAlignment w:val="baseline"/>
              <w:rPr>
                <w:rFonts w:ascii="GT America Lt" w:eastAsia="GT America Lt" w:hAnsi="GT America Lt" w:cs="Calibri"/>
                <w:color w:val="000000"/>
                <w:szCs w:val="24"/>
              </w:rPr>
            </w:pPr>
            <w:r w:rsidRPr="00121802">
              <w:rPr>
                <w:rFonts w:ascii="GT America Lt" w:eastAsia="GT America Lt" w:hAnsi="GT America Lt" w:cs="Calibri"/>
                <w:color w:val="000000"/>
                <w:szCs w:val="24"/>
              </w:rPr>
              <w:t>Penser différemment pour surmonter ses propres limites</w:t>
            </w:r>
          </w:p>
          <w:p w14:paraId="54273F4B" w14:textId="77777777" w:rsidR="0006127E" w:rsidRPr="00121802" w:rsidRDefault="0006127E" w:rsidP="0006127E">
            <w:pPr>
              <w:overflowPunct w:val="0"/>
              <w:textAlignment w:val="baseline"/>
              <w:rPr>
                <w:rFonts w:ascii="GT America Lt" w:eastAsia="GT America Md" w:hAnsi="GT America Lt" w:cs="Calibri"/>
                <w:b/>
                <w:bCs/>
                <w:color w:val="000000"/>
                <w:szCs w:val="24"/>
              </w:rPr>
            </w:pPr>
            <w:r w:rsidRPr="00121802">
              <w:rPr>
                <w:rFonts w:ascii="GT America Lt" w:eastAsia="GT America Md" w:hAnsi="GT America Lt" w:cs="Calibri"/>
                <w:b/>
                <w:bCs/>
                <w:color w:val="000000"/>
                <w:szCs w:val="24"/>
              </w:rPr>
              <w:t>Solidaire et porté par l’entraide</w:t>
            </w:r>
          </w:p>
          <w:p w14:paraId="1E0DF354" w14:textId="57D6CF67" w:rsidR="0006127E" w:rsidRPr="0006127E" w:rsidRDefault="0006127E" w:rsidP="0006127E">
            <w:pPr>
              <w:overflowPunct w:val="0"/>
              <w:textAlignment w:val="baseline"/>
              <w:rPr>
                <w:rFonts w:ascii="GT America Lt" w:eastAsia="GT America Lt" w:hAnsi="GT America Lt" w:cs="Calibri"/>
                <w:color w:val="000000"/>
                <w:szCs w:val="24"/>
              </w:rPr>
            </w:pPr>
            <w:r w:rsidRPr="00121802">
              <w:rPr>
                <w:rFonts w:ascii="GT America Lt" w:eastAsia="GT America Lt" w:hAnsi="GT America Lt" w:cs="Calibri"/>
                <w:color w:val="000000"/>
                <w:szCs w:val="24"/>
              </w:rPr>
              <w:t>Miser sur le collectif pour se mobiliser vers notre cause commune</w:t>
            </w:r>
          </w:p>
        </w:tc>
        <w:tc>
          <w:tcPr>
            <w:tcW w:w="9224" w:type="dxa"/>
          </w:tcPr>
          <w:p w14:paraId="5F1B3F9C" w14:textId="7FF0064C" w:rsidR="0006127E" w:rsidRPr="00121802" w:rsidRDefault="0006127E" w:rsidP="0006127E">
            <w:pPr>
              <w:overflowPunct w:val="0"/>
              <w:textAlignment w:val="baseline"/>
              <w:rPr>
                <w:rFonts w:ascii="GT America Lt" w:eastAsia="GT America Md" w:hAnsi="GT America Lt" w:cs="Calibri"/>
                <w:b/>
                <w:bCs/>
                <w:color w:val="000000"/>
                <w:szCs w:val="24"/>
              </w:rPr>
            </w:pPr>
            <w:r w:rsidRPr="00121802">
              <w:rPr>
                <w:rFonts w:ascii="GT America Lt" w:eastAsia="GT America Md" w:hAnsi="GT America Lt" w:cs="Calibri"/>
                <w:b/>
                <w:bCs/>
                <w:color w:val="000000"/>
                <w:szCs w:val="24"/>
              </w:rPr>
              <w:t>Engagé dans une approche de collaboration </w:t>
            </w:r>
          </w:p>
          <w:p w14:paraId="33642F6B" w14:textId="77777777" w:rsidR="0006127E" w:rsidRPr="00121802" w:rsidRDefault="0006127E" w:rsidP="0006127E">
            <w:pPr>
              <w:overflowPunct w:val="0"/>
              <w:textAlignment w:val="baseline"/>
              <w:rPr>
                <w:rFonts w:ascii="GT America Lt" w:eastAsia="GT America Lt" w:hAnsi="GT America Lt" w:cs="Calibri"/>
                <w:color w:val="000000"/>
                <w:szCs w:val="24"/>
              </w:rPr>
            </w:pPr>
            <w:r w:rsidRPr="00121802">
              <w:rPr>
                <w:rFonts w:ascii="GT America Lt" w:eastAsia="GT America Lt" w:hAnsi="GT America Lt" w:cs="Calibri"/>
                <w:color w:val="000000"/>
                <w:szCs w:val="24"/>
              </w:rPr>
              <w:t>Être convaincu pour être convainquant</w:t>
            </w:r>
          </w:p>
          <w:p w14:paraId="257BFD5B" w14:textId="77777777" w:rsidR="0006127E" w:rsidRPr="00121802" w:rsidRDefault="0006127E" w:rsidP="0006127E">
            <w:pPr>
              <w:overflowPunct w:val="0"/>
              <w:textAlignment w:val="baseline"/>
              <w:rPr>
                <w:rFonts w:ascii="GT America Lt" w:eastAsia="GT America Md" w:hAnsi="GT America Lt" w:cs="Calibri"/>
                <w:b/>
                <w:bCs/>
                <w:color w:val="000000"/>
                <w:szCs w:val="24"/>
              </w:rPr>
            </w:pPr>
            <w:r w:rsidRPr="00121802">
              <w:rPr>
                <w:rFonts w:ascii="GT America Lt" w:eastAsia="GT America Md" w:hAnsi="GT America Lt" w:cs="Calibri"/>
                <w:b/>
                <w:bCs/>
                <w:color w:val="000000"/>
                <w:szCs w:val="24"/>
              </w:rPr>
              <w:t>Souci de l’autre</w:t>
            </w:r>
          </w:p>
          <w:p w14:paraId="20B34B9A" w14:textId="77777777" w:rsidR="0006127E" w:rsidRPr="00121802" w:rsidRDefault="0006127E" w:rsidP="0006127E">
            <w:pPr>
              <w:overflowPunct w:val="0"/>
              <w:textAlignment w:val="baseline"/>
              <w:rPr>
                <w:rFonts w:ascii="GT America Lt" w:eastAsia="GT America Lt" w:hAnsi="GT America Lt" w:cs="Calibri"/>
                <w:color w:val="000000"/>
                <w:szCs w:val="24"/>
              </w:rPr>
            </w:pPr>
            <w:r w:rsidRPr="00121802">
              <w:rPr>
                <w:rFonts w:ascii="GT America Lt" w:eastAsia="GT America Lt" w:hAnsi="GT America Lt" w:cs="Calibri"/>
                <w:color w:val="000000"/>
                <w:szCs w:val="24"/>
              </w:rPr>
              <w:t>Cultiver l’épanouissement de tous avec bienveillance et sans jugement</w:t>
            </w:r>
          </w:p>
          <w:p w14:paraId="183C908B" w14:textId="77777777" w:rsidR="0006127E" w:rsidRDefault="0006127E" w:rsidP="00121802">
            <w:pPr>
              <w:rPr>
                <w:rFonts w:ascii="GT America Lt" w:hAnsi="GT America Lt"/>
                <w:color w:val="1C3C35"/>
                <w:sz w:val="28"/>
                <w:szCs w:val="28"/>
              </w:rPr>
            </w:pPr>
          </w:p>
        </w:tc>
      </w:tr>
    </w:tbl>
    <w:p w14:paraId="16296FAE" w14:textId="77777777" w:rsidR="0006127E" w:rsidRDefault="0006127E" w:rsidP="00121802">
      <w:pPr>
        <w:rPr>
          <w:rFonts w:ascii="GT America Lt" w:hAnsi="GT America Lt"/>
          <w:color w:val="1C3C35"/>
          <w:sz w:val="28"/>
          <w:szCs w:val="28"/>
        </w:rPr>
      </w:pPr>
    </w:p>
    <w:p w14:paraId="6E8DE6B8" w14:textId="07421574" w:rsidR="00121802" w:rsidRDefault="00694826" w:rsidP="00121802">
      <w:pPr>
        <w:rPr>
          <w:rFonts w:ascii="GT America Lt" w:hAnsi="GT America Lt"/>
          <w:color w:val="1C3C35"/>
          <w:sz w:val="28"/>
          <w:szCs w:val="28"/>
        </w:rPr>
      </w:pPr>
      <w:r>
        <w:rPr>
          <w:rFonts w:ascii="GT America Lt" w:hAnsi="GT America Lt"/>
          <w:color w:val="1C3C35"/>
          <w:sz w:val="28"/>
          <w:szCs w:val="28"/>
        </w:rPr>
        <w:br/>
      </w:r>
    </w:p>
    <w:p w14:paraId="50852E3F" w14:textId="77777777" w:rsidR="005C4181" w:rsidRDefault="005C4181">
      <w:pPr>
        <w:spacing w:after="200" w:line="276" w:lineRule="auto"/>
        <w:jc w:val="left"/>
        <w:rPr>
          <w:rFonts w:ascii="GT America Lt" w:eastAsiaTheme="majorEastAsia" w:hAnsi="GT America Lt" w:cstheme="majorBidi"/>
          <w:b/>
          <w:bCs/>
          <w:color w:val="1C3C35"/>
          <w:sz w:val="28"/>
          <w:szCs w:val="28"/>
        </w:rPr>
      </w:pPr>
      <w:r>
        <w:rPr>
          <w:rFonts w:ascii="GT America Lt" w:eastAsiaTheme="majorEastAsia" w:hAnsi="GT America Lt" w:cstheme="majorBidi"/>
          <w:b/>
          <w:bCs/>
          <w:color w:val="1C3C35"/>
          <w:sz w:val="28"/>
          <w:szCs w:val="28"/>
        </w:rPr>
        <w:br w:type="page"/>
      </w:r>
    </w:p>
    <w:p w14:paraId="2AC8FF0D" w14:textId="76FA94F7" w:rsidR="005C4181" w:rsidRDefault="005C4181" w:rsidP="00121802">
      <w:pPr>
        <w:rPr>
          <w:rFonts w:ascii="GT America Lt" w:eastAsiaTheme="majorEastAsia" w:hAnsi="GT America Lt" w:cstheme="majorBidi"/>
          <w:b/>
          <w:bCs/>
          <w:color w:val="1C3C35"/>
          <w:sz w:val="28"/>
          <w:szCs w:val="28"/>
        </w:rPr>
      </w:pPr>
    </w:p>
    <w:p w14:paraId="0631B011" w14:textId="77777777" w:rsidR="0006127E" w:rsidRDefault="0006127E" w:rsidP="00121802">
      <w:pPr>
        <w:rPr>
          <w:rFonts w:ascii="GT America Lt" w:eastAsiaTheme="majorEastAsia" w:hAnsi="GT America Lt" w:cstheme="majorBidi"/>
          <w:b/>
          <w:bCs/>
          <w:color w:val="1C3C35"/>
          <w:sz w:val="28"/>
          <w:szCs w:val="28"/>
        </w:rPr>
      </w:pP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8"/>
      </w:tblGrid>
      <w:tr w:rsidR="0006127E" w14:paraId="2CA5F157" w14:textId="77777777" w:rsidTr="0006127E">
        <w:tc>
          <w:tcPr>
            <w:tcW w:w="18448" w:type="dxa"/>
          </w:tcPr>
          <w:p w14:paraId="3ECF2AB3" w14:textId="01CC8DFC" w:rsidR="0006127E" w:rsidRDefault="0006127E" w:rsidP="0006127E">
            <w:pPr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eastAsiaTheme="majorEastAsia" w:hAnsi="GT America Lt" w:cstheme="majorBidi"/>
                <w:b/>
                <w:bCs/>
                <w:color w:val="1C3C35"/>
                <w:sz w:val="28"/>
                <w:szCs w:val="28"/>
              </w:rPr>
              <w:t>VISION</w:t>
            </w:r>
          </w:p>
        </w:tc>
      </w:tr>
      <w:tr w:rsidR="0006127E" w14:paraId="2A2CA592" w14:textId="77777777" w:rsidTr="0006127E">
        <w:tc>
          <w:tcPr>
            <w:tcW w:w="18448" w:type="dxa"/>
          </w:tcPr>
          <w:p w14:paraId="7528680D" w14:textId="6E1964DD" w:rsidR="0006127E" w:rsidRDefault="0006127E" w:rsidP="0006127E">
            <w:pPr>
              <w:jc w:val="left"/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hAnsi="GT America Lt"/>
                <w:sz w:val="28"/>
                <w:szCs w:val="28"/>
              </w:rPr>
              <w:t>Rayonner pour devenir incontournable</w:t>
            </w:r>
          </w:p>
        </w:tc>
      </w:tr>
      <w:tr w:rsidR="0006127E" w14:paraId="4C6926DC" w14:textId="77777777" w:rsidTr="0006127E">
        <w:tc>
          <w:tcPr>
            <w:tcW w:w="18448" w:type="dxa"/>
          </w:tcPr>
          <w:p w14:paraId="0DD8ACC8" w14:textId="77777777" w:rsidR="0006127E" w:rsidRDefault="0006127E" w:rsidP="0006127E">
            <w:pPr>
              <w:rPr>
                <w:rFonts w:ascii="GT America Lt" w:hAnsi="GT America Lt"/>
                <w:szCs w:val="24"/>
              </w:rPr>
            </w:pPr>
          </w:p>
        </w:tc>
      </w:tr>
      <w:tr w:rsidR="0006127E" w14:paraId="3FB7216E" w14:textId="77777777" w:rsidTr="0006127E">
        <w:tc>
          <w:tcPr>
            <w:tcW w:w="18448" w:type="dxa"/>
          </w:tcPr>
          <w:p w14:paraId="18CC8AF5" w14:textId="77777777" w:rsidR="0006127E" w:rsidRDefault="0006127E" w:rsidP="0006127E">
            <w:pPr>
              <w:rPr>
                <w:rFonts w:ascii="GT America Lt" w:hAnsi="GT America Lt"/>
                <w:b/>
                <w:bCs/>
                <w:color w:val="1C3C35"/>
                <w:sz w:val="28"/>
                <w:szCs w:val="28"/>
              </w:rPr>
            </w:pPr>
            <w:r w:rsidRPr="00FD6DB0">
              <w:rPr>
                <w:rFonts w:ascii="GT America Lt" w:hAnsi="GT America Lt"/>
                <w:b/>
                <w:bCs/>
                <w:color w:val="1C3C35"/>
                <w:sz w:val="28"/>
                <w:szCs w:val="28"/>
              </w:rPr>
              <w:t>INDICATEURS</w:t>
            </w:r>
          </w:p>
          <w:p w14:paraId="79049438" w14:textId="1F31ABEE" w:rsidR="0006127E" w:rsidRPr="003510C9" w:rsidRDefault="0006127E" w:rsidP="0006127E">
            <w:pPr>
              <w:rPr>
                <w:rFonts w:ascii="GT America Lt" w:hAnsi="GT America Lt"/>
                <w:b/>
                <w:bCs/>
                <w:sz w:val="28"/>
                <w:szCs w:val="28"/>
              </w:rPr>
            </w:pPr>
            <w:r w:rsidRPr="003510C9">
              <w:rPr>
                <w:rFonts w:ascii="GT America Lt" w:hAnsi="GT America Lt"/>
                <w:b/>
                <w:bCs/>
                <w:sz w:val="28"/>
                <w:szCs w:val="28"/>
              </w:rPr>
              <w:t xml:space="preserve">20 rayons : </w:t>
            </w:r>
          </w:p>
        </w:tc>
      </w:tr>
      <w:tr w:rsidR="0006127E" w14:paraId="25E5732F" w14:textId="77777777" w:rsidTr="0006127E">
        <w:tc>
          <w:tcPr>
            <w:tcW w:w="18448" w:type="dxa"/>
          </w:tcPr>
          <w:p w14:paraId="6F8A40D1" w14:textId="5A430387" w:rsidR="0006127E" w:rsidRDefault="0006127E" w:rsidP="0006127E">
            <w:pPr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hAnsi="GT America Lt"/>
                <w:szCs w:val="24"/>
              </w:rPr>
              <w:t>12 : présentations lors des conseils municipa</w:t>
            </w:r>
            <w:r w:rsidR="00C66E13">
              <w:rPr>
                <w:rFonts w:ascii="GT America Lt" w:hAnsi="GT America Lt"/>
                <w:szCs w:val="24"/>
              </w:rPr>
              <w:t>ux</w:t>
            </w:r>
          </w:p>
        </w:tc>
      </w:tr>
      <w:tr w:rsidR="0006127E" w14:paraId="304ECF64" w14:textId="77777777" w:rsidTr="0006127E">
        <w:tc>
          <w:tcPr>
            <w:tcW w:w="18448" w:type="dxa"/>
          </w:tcPr>
          <w:p w14:paraId="75754E6E" w14:textId="7C3A3B7C" w:rsidR="0006127E" w:rsidRDefault="0006127E" w:rsidP="0006127E">
            <w:pPr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hAnsi="GT America Lt"/>
                <w:szCs w:val="24"/>
              </w:rPr>
              <w:t>1 : Lancement des rencontres bi</w:t>
            </w:r>
            <w:r w:rsidR="00765ABC">
              <w:rPr>
                <w:rFonts w:ascii="GT America Lt" w:hAnsi="GT America Lt"/>
                <w:szCs w:val="24"/>
              </w:rPr>
              <w:t>s</w:t>
            </w:r>
            <w:r w:rsidRPr="00FD6DB0">
              <w:rPr>
                <w:rFonts w:ascii="GT America Lt" w:hAnsi="GT America Lt"/>
                <w:szCs w:val="24"/>
              </w:rPr>
              <w:t>annuelle</w:t>
            </w:r>
            <w:r w:rsidR="00A21BFD">
              <w:rPr>
                <w:rFonts w:ascii="GT America Lt" w:hAnsi="GT America Lt"/>
                <w:szCs w:val="24"/>
              </w:rPr>
              <w:t>s</w:t>
            </w:r>
            <w:r w:rsidRPr="00FD6DB0">
              <w:rPr>
                <w:rFonts w:ascii="GT America Lt" w:hAnsi="GT America Lt"/>
                <w:szCs w:val="24"/>
              </w:rPr>
              <w:t xml:space="preserve"> avec </w:t>
            </w:r>
            <w:r w:rsidR="0078166B">
              <w:rPr>
                <w:rFonts w:ascii="GT America Lt" w:hAnsi="GT America Lt"/>
                <w:szCs w:val="24"/>
              </w:rPr>
              <w:t>le dg</w:t>
            </w:r>
            <w:r w:rsidRPr="00FD6DB0">
              <w:rPr>
                <w:rFonts w:ascii="GT America Lt" w:hAnsi="GT America Lt"/>
                <w:szCs w:val="24"/>
              </w:rPr>
              <w:t xml:space="preserve"> de la ville de Bécancour</w:t>
            </w:r>
          </w:p>
        </w:tc>
      </w:tr>
      <w:tr w:rsidR="0006127E" w14:paraId="240F03A4" w14:textId="77777777" w:rsidTr="0006127E">
        <w:tc>
          <w:tcPr>
            <w:tcW w:w="18448" w:type="dxa"/>
          </w:tcPr>
          <w:p w14:paraId="5A770BDD" w14:textId="36D5CA90" w:rsidR="0006127E" w:rsidRDefault="0006127E" w:rsidP="0006127E">
            <w:pPr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hAnsi="GT America Lt"/>
                <w:szCs w:val="24"/>
              </w:rPr>
              <w:t xml:space="preserve">1 : Relance </w:t>
            </w:r>
            <w:r w:rsidR="00A21BFD">
              <w:rPr>
                <w:rFonts w:ascii="GT America Lt" w:hAnsi="GT America Lt"/>
                <w:szCs w:val="24"/>
              </w:rPr>
              <w:t>d</w:t>
            </w:r>
            <w:r w:rsidRPr="00FD6DB0">
              <w:rPr>
                <w:rFonts w:ascii="GT America Lt" w:hAnsi="GT America Lt"/>
                <w:szCs w:val="24"/>
              </w:rPr>
              <w:t>es rencontres annuelles significatives avec le conseil des maires de la MRC de Bécancour</w:t>
            </w:r>
          </w:p>
        </w:tc>
      </w:tr>
      <w:tr w:rsidR="0006127E" w14:paraId="29BDD8F9" w14:textId="77777777" w:rsidTr="0006127E">
        <w:tc>
          <w:tcPr>
            <w:tcW w:w="18448" w:type="dxa"/>
          </w:tcPr>
          <w:p w14:paraId="722D766F" w14:textId="77777777" w:rsidR="0006127E" w:rsidRDefault="0006127E" w:rsidP="0006127E">
            <w:pPr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hAnsi="GT America Lt"/>
                <w:szCs w:val="24"/>
              </w:rPr>
              <w:t>1 : Entente formalisée avec la MRC (reconnaissance, soutien $)</w:t>
            </w:r>
          </w:p>
          <w:p w14:paraId="08045858" w14:textId="396211B9" w:rsidR="00851D85" w:rsidRPr="00FD6DB0" w:rsidRDefault="00851D85" w:rsidP="0006127E">
            <w:pPr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hAnsi="GT America Lt"/>
                <w:szCs w:val="24"/>
              </w:rPr>
              <w:t>1 : Lancement du comité stratégique en développement social</w:t>
            </w:r>
          </w:p>
        </w:tc>
      </w:tr>
      <w:tr w:rsidR="0006127E" w14:paraId="12B04998" w14:textId="77777777" w:rsidTr="0006127E">
        <w:tc>
          <w:tcPr>
            <w:tcW w:w="18448" w:type="dxa"/>
          </w:tcPr>
          <w:p w14:paraId="126DA06E" w14:textId="6F442F06" w:rsidR="0006127E" w:rsidRPr="00FD6DB0" w:rsidRDefault="0006127E" w:rsidP="0006127E">
            <w:pPr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hAnsi="GT America Lt"/>
                <w:szCs w:val="24"/>
              </w:rPr>
              <w:t>1 : Moyenne annuelle de l’</w:t>
            </w:r>
            <w:r>
              <w:rPr>
                <w:rFonts w:ascii="GT America Lt" w:hAnsi="GT America Lt"/>
                <w:szCs w:val="24"/>
              </w:rPr>
              <w:t>i</w:t>
            </w:r>
            <w:r w:rsidRPr="00FD6DB0">
              <w:rPr>
                <w:rFonts w:ascii="GT America Lt" w:hAnsi="GT America Lt"/>
                <w:szCs w:val="24"/>
              </w:rPr>
              <w:t>ndice de bonheur des membres à l’égard de la CDC à 85% et plus</w:t>
            </w:r>
          </w:p>
        </w:tc>
      </w:tr>
      <w:tr w:rsidR="0006127E" w14:paraId="2FA3C635" w14:textId="77777777" w:rsidTr="0006127E">
        <w:tc>
          <w:tcPr>
            <w:tcW w:w="18448" w:type="dxa"/>
          </w:tcPr>
          <w:p w14:paraId="737D794F" w14:textId="5BA8B9E9" w:rsidR="0006127E" w:rsidRPr="00FD6DB0" w:rsidRDefault="0006127E" w:rsidP="0006127E">
            <w:pPr>
              <w:jc w:val="left"/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hAnsi="GT America Lt"/>
                <w:szCs w:val="24"/>
              </w:rPr>
              <w:t>1 : Rencontres bi</w:t>
            </w:r>
            <w:r w:rsidR="00765ABC">
              <w:rPr>
                <w:rFonts w:ascii="GT America Lt" w:hAnsi="GT America Lt"/>
                <w:szCs w:val="24"/>
              </w:rPr>
              <w:t>s</w:t>
            </w:r>
            <w:r w:rsidRPr="00FD6DB0">
              <w:rPr>
                <w:rFonts w:ascii="GT America Lt" w:hAnsi="GT America Lt"/>
                <w:szCs w:val="24"/>
              </w:rPr>
              <w:t>annuelle</w:t>
            </w:r>
            <w:r w:rsidR="00A21BFD">
              <w:rPr>
                <w:rFonts w:ascii="GT America Lt" w:hAnsi="GT America Lt"/>
                <w:szCs w:val="24"/>
              </w:rPr>
              <w:t>s</w:t>
            </w:r>
            <w:r w:rsidRPr="00FD6DB0">
              <w:rPr>
                <w:rFonts w:ascii="GT America Lt" w:hAnsi="GT America Lt"/>
                <w:szCs w:val="24"/>
              </w:rPr>
              <w:t xml:space="preserve"> entre le dg de la CDC et chaque dg membre</w:t>
            </w:r>
          </w:p>
        </w:tc>
      </w:tr>
      <w:tr w:rsidR="0006127E" w14:paraId="58E7A86C" w14:textId="77777777" w:rsidTr="0006127E">
        <w:tc>
          <w:tcPr>
            <w:tcW w:w="18448" w:type="dxa"/>
          </w:tcPr>
          <w:p w14:paraId="30C6CAE9" w14:textId="77777777" w:rsidR="0006127E" w:rsidRDefault="0006127E" w:rsidP="0006127E">
            <w:pPr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hAnsi="GT America Lt"/>
                <w:szCs w:val="24"/>
              </w:rPr>
              <w:t>1 : Activité d’envergure pour le 25</w:t>
            </w:r>
            <w:r w:rsidRPr="00FD6DB0">
              <w:rPr>
                <w:rFonts w:ascii="GT America Lt" w:hAnsi="GT America Lt"/>
                <w:szCs w:val="24"/>
                <w:vertAlign w:val="superscript"/>
              </w:rPr>
              <w:t>e</w:t>
            </w:r>
            <w:r w:rsidRPr="00FD6DB0">
              <w:rPr>
                <w:rFonts w:ascii="GT America Lt" w:hAnsi="GT America Lt"/>
                <w:szCs w:val="24"/>
              </w:rPr>
              <w:t xml:space="preserve"> ex : party de Noël réunissant l’ensemble des employés membres</w:t>
            </w:r>
          </w:p>
          <w:p w14:paraId="70BB34DB" w14:textId="4408D946" w:rsidR="00653350" w:rsidRPr="00FD6DB0" w:rsidRDefault="00653350" w:rsidP="0006127E">
            <w:pPr>
              <w:rPr>
                <w:rFonts w:ascii="GT America Lt" w:hAnsi="GT America Lt"/>
                <w:szCs w:val="24"/>
              </w:rPr>
            </w:pPr>
            <w:r w:rsidRPr="00FD6DB0">
              <w:rPr>
                <w:rFonts w:ascii="GT America Lt" w:hAnsi="GT America Lt"/>
                <w:szCs w:val="24"/>
              </w:rPr>
              <w:t>1 : 3 employés permanents toujours en poste</w:t>
            </w:r>
          </w:p>
        </w:tc>
      </w:tr>
    </w:tbl>
    <w:p w14:paraId="1CE75871" w14:textId="53362191" w:rsidR="00C635FB" w:rsidRPr="00FD6DB0" w:rsidRDefault="00C635FB" w:rsidP="0006127E">
      <w:pPr>
        <w:rPr>
          <w:rFonts w:ascii="GT America Lt" w:hAnsi="GT America Lt"/>
          <w:szCs w:val="24"/>
        </w:rPr>
      </w:pPr>
    </w:p>
    <w:p w14:paraId="367B041A" w14:textId="7ED83D60" w:rsidR="005C4181" w:rsidRDefault="005C4181" w:rsidP="005C4181">
      <w:r>
        <w:br w:type="page"/>
      </w:r>
    </w:p>
    <w:p w14:paraId="1FA4E728" w14:textId="77777777" w:rsidR="00694826" w:rsidRDefault="00694826">
      <w:pPr>
        <w:spacing w:after="200" w:line="276" w:lineRule="auto"/>
        <w:jc w:val="left"/>
      </w:pPr>
    </w:p>
    <w:tbl>
      <w:tblPr>
        <w:tblpPr w:leftFromText="180" w:rightFromText="180" w:vertAnchor="text" w:horzAnchor="margin" w:tblpXSpec="center" w:tblpY="247"/>
        <w:tblW w:w="192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3031"/>
        <w:gridCol w:w="6044"/>
        <w:gridCol w:w="3017"/>
        <w:gridCol w:w="1029"/>
        <w:gridCol w:w="1017"/>
        <w:gridCol w:w="1029"/>
        <w:gridCol w:w="1029"/>
        <w:gridCol w:w="1029"/>
        <w:gridCol w:w="1017"/>
      </w:tblGrid>
      <w:tr w:rsidR="00446828" w14:paraId="3AF6D347" w14:textId="77777777" w:rsidTr="00D12354">
        <w:trPr>
          <w:trHeight w:val="705"/>
        </w:trPr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3C3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F799F6" w14:textId="77777777" w:rsidR="00446828" w:rsidRDefault="00446828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FFFFFF" w:themeColor="background1"/>
                <w:sz w:val="28"/>
                <w:szCs w:val="28"/>
              </w:rPr>
              <w:t>AXE 1</w:t>
            </w:r>
          </w:p>
        </w:tc>
        <w:tc>
          <w:tcPr>
            <w:tcW w:w="33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1C3C3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9DA302F" w14:textId="77777777" w:rsidR="00446828" w:rsidRDefault="00446828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FFFFFF" w:themeColor="background1"/>
                <w:sz w:val="28"/>
                <w:szCs w:val="28"/>
              </w:rPr>
              <w:t>OBJECTIFS</w:t>
            </w:r>
          </w:p>
        </w:tc>
        <w:tc>
          <w:tcPr>
            <w:tcW w:w="6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3C3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2774F4B" w14:textId="77777777" w:rsidR="00446828" w:rsidRDefault="00446828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FFFFFF" w:themeColor="background1"/>
                <w:sz w:val="28"/>
                <w:szCs w:val="28"/>
              </w:rPr>
              <w:t>ACTIONS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1C3C35"/>
            <w:vAlign w:val="center"/>
          </w:tcPr>
          <w:p w14:paraId="4629D061" w14:textId="77777777" w:rsidR="00446828" w:rsidRDefault="00446828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32"/>
                <w:szCs w:val="32"/>
              </w:rPr>
              <w:t>INDICATEURS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1C3C3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D2BF4CD" w14:textId="77777777" w:rsidR="00446828" w:rsidRDefault="00446828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32"/>
                <w:szCs w:val="32"/>
              </w:rPr>
              <w:t>RESP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1C3C35"/>
            <w:vAlign w:val="center"/>
          </w:tcPr>
          <w:p w14:paraId="2A5B34F7" w14:textId="7D74617A" w:rsidR="00446828" w:rsidRPr="00602929" w:rsidRDefault="008D0B74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  <w:t>22-</w:t>
            </w:r>
            <w:r w:rsidR="00446828"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1C3C3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0BAF11" w14:textId="10EC8BD0" w:rsidR="00446828" w:rsidRPr="0036237D" w:rsidRDefault="008D0B74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  <w:t>23-</w:t>
            </w:r>
            <w:r w:rsidR="00446828"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1C3C3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347CFA8" w14:textId="78FEED6E" w:rsidR="00446828" w:rsidRPr="0036237D" w:rsidRDefault="008D0B74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  <w:t>24-</w:t>
            </w:r>
            <w:r w:rsidR="00446828"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1C3C3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4F62784" w14:textId="7891732D" w:rsidR="00446828" w:rsidRPr="0036237D" w:rsidRDefault="008D0B74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  <w:t>25-</w:t>
            </w:r>
            <w:r w:rsidR="00446828"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1C3C35"/>
            <w:vAlign w:val="center"/>
          </w:tcPr>
          <w:p w14:paraId="6256B15E" w14:textId="55D05CD8" w:rsidR="00446828" w:rsidRDefault="008D0B74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  <w:t>26-</w:t>
            </w:r>
            <w:r w:rsidR="00446828">
              <w:rPr>
                <w:rFonts w:ascii="GT America Lt" w:eastAsia="GT America Lt" w:hAnsi="GT America Lt" w:cs="Tahoma"/>
                <w:b/>
                <w:bCs/>
                <w:color w:val="FFFFFF" w:themeColor="background1"/>
                <w:sz w:val="28"/>
                <w:szCs w:val="28"/>
              </w:rPr>
              <w:t>27</w:t>
            </w:r>
          </w:p>
        </w:tc>
      </w:tr>
      <w:tr w:rsidR="00213AEB" w:rsidRPr="007E7464" w14:paraId="2FC6E346" w14:textId="77777777" w:rsidTr="00D12354">
        <w:trPr>
          <w:trHeight w:val="130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25514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2A14295B" w14:textId="77777777" w:rsidR="00213AEB" w:rsidRDefault="00213AEB" w:rsidP="00446828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FFFFFF" w:themeColor="background1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FFFFFF" w:themeColor="background1"/>
              </w:rPr>
              <w:t>RESSOURCES HUMAINES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2834460" w14:textId="676A2C80" w:rsidR="00213AEB" w:rsidRPr="00834A13" w:rsidRDefault="00F36889" w:rsidP="00333C64">
            <w:pPr>
              <w:pStyle w:val="Paragraphedeliste"/>
              <w:numPr>
                <w:ilvl w:val="0"/>
                <w:numId w:val="10"/>
              </w:numPr>
              <w:spacing w:line="276" w:lineRule="auto"/>
              <w:ind w:left="361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  <w:r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C</w:t>
            </w:r>
            <w:r w:rsidR="00213AEB" w:rsidRPr="00834A13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onsolider nos ressources humaines et en assurer la rétention</w:t>
            </w:r>
          </w:p>
        </w:tc>
        <w:tc>
          <w:tcPr>
            <w:tcW w:w="6751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36B6BB8" w14:textId="34C9EF5D" w:rsidR="00213AEB" w:rsidRPr="00213AEB" w:rsidRDefault="00213AEB" w:rsidP="00333C64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389" w:hanging="284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  <w:r w:rsidRPr="00834A13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Mettre à jour la politique de conditions de travail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AEB34A" w14:textId="02B12E01" w:rsidR="00213AEB" w:rsidRPr="00834A13" w:rsidRDefault="00213AEB" w:rsidP="00213AEB">
            <w:pPr>
              <w:pStyle w:val="NormalWeb"/>
              <w:spacing w:before="0" w:beforeAutospacing="0" w:after="0" w:afterAutospacing="0" w:line="276" w:lineRule="auto"/>
              <w:ind w:left="76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Politique mise à jour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920FC85" w14:textId="746BE2D1" w:rsidR="00213AEB" w:rsidRPr="00834A13" w:rsidRDefault="0046255F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1D1A8" w14:textId="21C34FCB" w:rsidR="00213AEB" w:rsidRPr="00834A13" w:rsidRDefault="0046255F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C85BF76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20F0D92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0F1156F" w14:textId="35186F44" w:rsidR="00213AEB" w:rsidRPr="00834A13" w:rsidRDefault="00040F08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043D3" w14:textId="77777777" w:rsidR="00213AEB" w:rsidRPr="007E7464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Rg" w:hAnsi="GT America Rg" w:cs="Arial"/>
                <w:b/>
                <w:bCs/>
              </w:rPr>
            </w:pPr>
          </w:p>
        </w:tc>
      </w:tr>
      <w:tr w:rsidR="00213AEB" w:rsidRPr="007E7464" w14:paraId="376B3719" w14:textId="77777777" w:rsidTr="00D12354">
        <w:trPr>
          <w:trHeight w:val="127"/>
        </w:trPr>
        <w:tc>
          <w:tcPr>
            <w:tcW w:w="112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25514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4BA7EFF7" w14:textId="77777777" w:rsidR="00213AEB" w:rsidRDefault="00213AEB" w:rsidP="00446828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FFFFFF" w:themeColor="background1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4ADB1B3" w14:textId="77777777" w:rsidR="00213AEB" w:rsidRPr="00834A13" w:rsidRDefault="00213AEB" w:rsidP="0006127E">
            <w:pPr>
              <w:pStyle w:val="Paragraphedeliste"/>
              <w:spacing w:line="276" w:lineRule="auto"/>
              <w:ind w:left="251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</w:p>
        </w:tc>
        <w:tc>
          <w:tcPr>
            <w:tcW w:w="6751" w:type="dxa"/>
            <w:tcBorders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686C0C6" w14:textId="24E06DB8" w:rsidR="00213AEB" w:rsidRPr="00213AEB" w:rsidRDefault="00213AEB" w:rsidP="00333C64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389" w:hanging="284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  <w:r w:rsidRPr="00834A13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Mettre à jour les grilles salariales</w:t>
            </w:r>
          </w:p>
        </w:tc>
        <w:tc>
          <w:tcPr>
            <w:tcW w:w="3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9E2DDE" w14:textId="120F2050" w:rsidR="00213AEB" w:rsidRPr="00834A13" w:rsidRDefault="00213AEB" w:rsidP="00213AEB">
            <w:pPr>
              <w:pStyle w:val="NormalWeb"/>
              <w:spacing w:before="0" w:beforeAutospacing="0" w:after="0" w:afterAutospacing="0" w:line="276" w:lineRule="auto"/>
              <w:ind w:left="76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Grilles salariales mises à jour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152717F" w14:textId="77777777" w:rsidR="00213AEB" w:rsidRPr="00834A13" w:rsidRDefault="00213AEB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D8D26E" w14:textId="2366F6DC" w:rsidR="00213AEB" w:rsidRPr="00834A13" w:rsidRDefault="0046255F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30D8FC5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A5128D3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697D93A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57736" w14:textId="77777777" w:rsidR="00213AEB" w:rsidRPr="007E7464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Rg" w:hAnsi="GT America Rg" w:cs="Arial"/>
                <w:b/>
                <w:bCs/>
              </w:rPr>
            </w:pPr>
          </w:p>
        </w:tc>
      </w:tr>
      <w:tr w:rsidR="00213AEB" w:rsidRPr="007E7464" w14:paraId="545F11AE" w14:textId="77777777" w:rsidTr="00D12354">
        <w:trPr>
          <w:trHeight w:val="127"/>
        </w:trPr>
        <w:tc>
          <w:tcPr>
            <w:tcW w:w="112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25514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272D83D0" w14:textId="77777777" w:rsidR="00213AEB" w:rsidRDefault="00213AEB" w:rsidP="00446828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FFFFFF" w:themeColor="background1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8269237" w14:textId="77777777" w:rsidR="00213AEB" w:rsidRPr="00834A13" w:rsidRDefault="00213AEB" w:rsidP="0006127E">
            <w:pPr>
              <w:pStyle w:val="Paragraphedeliste"/>
              <w:spacing w:line="276" w:lineRule="auto"/>
              <w:ind w:left="251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</w:p>
        </w:tc>
        <w:tc>
          <w:tcPr>
            <w:tcW w:w="6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AC3FEAE" w14:textId="63EF0BAF" w:rsidR="00213AEB" w:rsidRPr="00213AEB" w:rsidRDefault="00213AEB" w:rsidP="00333C64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389" w:hanging="284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  <w:r w:rsidRPr="00834A13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 xml:space="preserve">Développer les profils de contribution </w:t>
            </w:r>
          </w:p>
        </w:tc>
        <w:tc>
          <w:tcPr>
            <w:tcW w:w="3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0E239D" w14:textId="12E14BF4" w:rsidR="00213AEB" w:rsidRPr="00834A13" w:rsidRDefault="00213AEB" w:rsidP="00213AEB">
            <w:pPr>
              <w:pStyle w:val="NormalWeb"/>
              <w:spacing w:before="0" w:beforeAutospacing="0" w:after="0" w:afterAutospacing="0" w:line="276" w:lineRule="auto"/>
              <w:ind w:left="76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Profils de contribution développés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5792608" w14:textId="77777777" w:rsidR="00213AEB" w:rsidRPr="00834A13" w:rsidRDefault="00213AEB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5059B" w14:textId="06E49195" w:rsidR="00213AEB" w:rsidRPr="00834A13" w:rsidRDefault="0046255F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2A4D92A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92BC92B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FD15733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0B44E7" w14:textId="77777777" w:rsidR="00213AEB" w:rsidRPr="007E7464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Rg" w:hAnsi="GT America Rg" w:cs="Arial"/>
                <w:b/>
                <w:bCs/>
              </w:rPr>
            </w:pPr>
          </w:p>
        </w:tc>
      </w:tr>
      <w:tr w:rsidR="00213AEB" w:rsidRPr="007E7464" w14:paraId="5112B980" w14:textId="77777777" w:rsidTr="00D12354">
        <w:trPr>
          <w:trHeight w:val="127"/>
        </w:trPr>
        <w:tc>
          <w:tcPr>
            <w:tcW w:w="112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25514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5E363027" w14:textId="77777777" w:rsidR="00213AEB" w:rsidRDefault="00213AEB" w:rsidP="00446828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FFFFFF" w:themeColor="background1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FE2303E" w14:textId="77777777" w:rsidR="00213AEB" w:rsidRPr="00834A13" w:rsidRDefault="00213AEB" w:rsidP="0006127E">
            <w:pPr>
              <w:pStyle w:val="Paragraphedeliste"/>
              <w:spacing w:line="276" w:lineRule="auto"/>
              <w:ind w:left="251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</w:p>
        </w:tc>
        <w:tc>
          <w:tcPr>
            <w:tcW w:w="6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3619FD5" w14:textId="141C0EB0" w:rsidR="00213AEB" w:rsidRPr="00213AEB" w:rsidRDefault="00213AEB" w:rsidP="00333C64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389" w:hanging="284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  <w:r w:rsidRPr="00834A13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Développer les grilles d’appréciation de la contribution</w:t>
            </w:r>
          </w:p>
        </w:tc>
        <w:tc>
          <w:tcPr>
            <w:tcW w:w="3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3D51AB" w14:textId="5155C703" w:rsidR="00213AEB" w:rsidRPr="00834A13" w:rsidRDefault="00213AEB" w:rsidP="00213AEB">
            <w:pPr>
              <w:pStyle w:val="NormalWeb"/>
              <w:spacing w:before="0" w:beforeAutospacing="0" w:after="0" w:afterAutospacing="0" w:line="276" w:lineRule="auto"/>
              <w:ind w:left="76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Grilles développées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272FC29" w14:textId="77777777" w:rsidR="00213AEB" w:rsidRPr="00834A13" w:rsidRDefault="00213AEB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0B871" w14:textId="59F03DFC" w:rsidR="00213AEB" w:rsidRPr="00834A13" w:rsidRDefault="0046255F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DF09129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0FD77A8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6E456D9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4B579" w14:textId="77777777" w:rsidR="00213AEB" w:rsidRPr="007E7464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Rg" w:hAnsi="GT America Rg" w:cs="Arial"/>
                <w:b/>
                <w:bCs/>
              </w:rPr>
            </w:pPr>
          </w:p>
        </w:tc>
      </w:tr>
      <w:tr w:rsidR="00213AEB" w:rsidRPr="007E7464" w14:paraId="756FF0C3" w14:textId="77777777" w:rsidTr="00D12354">
        <w:trPr>
          <w:trHeight w:val="127"/>
        </w:trPr>
        <w:tc>
          <w:tcPr>
            <w:tcW w:w="112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25514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56633578" w14:textId="77777777" w:rsidR="00213AEB" w:rsidRDefault="00213AEB" w:rsidP="00446828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FFFFFF" w:themeColor="background1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70731DB" w14:textId="77777777" w:rsidR="00213AEB" w:rsidRPr="00834A13" w:rsidRDefault="00213AEB" w:rsidP="0006127E">
            <w:pPr>
              <w:pStyle w:val="Paragraphedeliste"/>
              <w:spacing w:line="276" w:lineRule="auto"/>
              <w:ind w:left="251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</w:p>
        </w:tc>
        <w:tc>
          <w:tcPr>
            <w:tcW w:w="6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A1082AA" w14:textId="64284D18" w:rsidR="00213AEB" w:rsidRPr="00213AEB" w:rsidRDefault="00213AEB" w:rsidP="00333C64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389" w:hanging="284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  <w:r w:rsidRPr="00834A13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Développer un plan d’accueil et d’intégration des nouveaux employés</w:t>
            </w:r>
          </w:p>
        </w:tc>
        <w:tc>
          <w:tcPr>
            <w:tcW w:w="33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718102" w14:textId="26DDEFB4" w:rsidR="00213AEB" w:rsidRPr="00834A13" w:rsidRDefault="00213AEB" w:rsidP="00213AEB">
            <w:pPr>
              <w:pStyle w:val="NormalWeb"/>
              <w:spacing w:before="0" w:beforeAutospacing="0" w:after="0" w:afterAutospacing="0" w:line="276" w:lineRule="auto"/>
              <w:ind w:left="76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Plan d’accueil et d’intégration développé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B6F0DFB" w14:textId="77777777" w:rsidR="00213AEB" w:rsidRPr="00834A13" w:rsidRDefault="00213AEB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8315F" w14:textId="6EBEBE83" w:rsidR="00213AEB" w:rsidRPr="00834A13" w:rsidRDefault="0046255F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40AE585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114219D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C5A7F71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7F21D" w14:textId="77777777" w:rsidR="00213AEB" w:rsidRPr="007E7464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Rg" w:hAnsi="GT America Rg" w:cs="Arial"/>
                <w:b/>
                <w:bCs/>
              </w:rPr>
            </w:pPr>
          </w:p>
        </w:tc>
      </w:tr>
      <w:tr w:rsidR="00213AEB" w:rsidRPr="007E7464" w14:paraId="073C399A" w14:textId="77777777" w:rsidTr="00D12354">
        <w:trPr>
          <w:trHeight w:val="127"/>
        </w:trPr>
        <w:tc>
          <w:tcPr>
            <w:tcW w:w="112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25514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62746BD0" w14:textId="77777777" w:rsidR="00213AEB" w:rsidRDefault="00213AEB" w:rsidP="00446828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FFFFFF" w:themeColor="background1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758F7E2" w14:textId="77777777" w:rsidR="00213AEB" w:rsidRPr="00834A13" w:rsidRDefault="00213AEB" w:rsidP="0006127E">
            <w:pPr>
              <w:pStyle w:val="Paragraphedeliste"/>
              <w:spacing w:line="276" w:lineRule="auto"/>
              <w:ind w:left="251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</w:p>
        </w:tc>
        <w:tc>
          <w:tcPr>
            <w:tcW w:w="675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B2A7378" w14:textId="511510F1" w:rsidR="00213AEB" w:rsidRPr="00213AEB" w:rsidRDefault="00213AEB" w:rsidP="00333C64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388" w:hanging="284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  <w:r w:rsidRPr="00213AEB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Mettre en place un plan de reconnaissance (cohésion, expérience employés, bien-être, etc.)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69C7851" w14:textId="3436ADB5" w:rsidR="00213AEB" w:rsidRPr="00834A13" w:rsidRDefault="0046255F" w:rsidP="00213AEB">
            <w:pPr>
              <w:pStyle w:val="NormalWeb"/>
              <w:spacing w:before="0" w:beforeAutospacing="0" w:after="0" w:afterAutospacing="0" w:line="276" w:lineRule="auto"/>
              <w:ind w:left="76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Plan de reconnaissance mis en place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BC09E54" w14:textId="77777777" w:rsidR="00213AEB" w:rsidRPr="00834A13" w:rsidRDefault="00213AEB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6F3BA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F41001B" w14:textId="64C5808E" w:rsidR="00213AEB" w:rsidRPr="00834A13" w:rsidRDefault="00040F08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BAE0E55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F68BCE7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23C4A8" w14:textId="77777777" w:rsidR="00213AEB" w:rsidRPr="007E7464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Rg" w:hAnsi="GT America Rg" w:cs="Arial"/>
                <w:b/>
                <w:bCs/>
              </w:rPr>
            </w:pPr>
          </w:p>
        </w:tc>
      </w:tr>
      <w:tr w:rsidR="00213AEB" w:rsidRPr="007E7464" w14:paraId="31AD8554" w14:textId="77777777" w:rsidTr="00D12354">
        <w:trPr>
          <w:trHeight w:val="383"/>
        </w:trPr>
        <w:tc>
          <w:tcPr>
            <w:tcW w:w="1127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255148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C09C460" w14:textId="77777777" w:rsidR="00213AEB" w:rsidRDefault="00213AEB" w:rsidP="00446828">
            <w:pPr>
              <w:spacing w:line="276" w:lineRule="auto"/>
              <w:rPr>
                <w:rFonts w:ascii="GT America Lt" w:eastAsia="GT America Lt" w:hAnsi="GT America Lt" w:cs="Helvetica"/>
                <w:b/>
                <w:bCs/>
                <w:color w:val="FFFFFF" w:themeColor="background1"/>
              </w:rPr>
            </w:pPr>
          </w:p>
        </w:tc>
        <w:tc>
          <w:tcPr>
            <w:tcW w:w="3376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DBF8FD0" w14:textId="66630CED" w:rsidR="00213AEB" w:rsidRPr="00834A13" w:rsidRDefault="00213AEB" w:rsidP="00333C64">
            <w:pPr>
              <w:pStyle w:val="Paragraphedeliste"/>
              <w:numPr>
                <w:ilvl w:val="0"/>
                <w:numId w:val="10"/>
              </w:numPr>
              <w:spacing w:line="276" w:lineRule="auto"/>
              <w:ind w:left="361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  <w:r w:rsidRPr="00834A13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Assurer le développement de l’expertise de l’équipe</w:t>
            </w:r>
          </w:p>
        </w:tc>
        <w:tc>
          <w:tcPr>
            <w:tcW w:w="6751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70F8FEC" w14:textId="2A7F3011" w:rsidR="00213AEB" w:rsidRPr="0046255F" w:rsidRDefault="0046255F" w:rsidP="00333C64">
            <w:pPr>
              <w:pStyle w:val="Paragraphedeliste"/>
              <w:numPr>
                <w:ilvl w:val="0"/>
                <w:numId w:val="3"/>
              </w:numPr>
              <w:spacing w:line="276" w:lineRule="auto"/>
              <w:ind w:left="392" w:hanging="284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  <w:r w:rsidRPr="00834A13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Créer un plan de développement des compétences personnalis</w:t>
            </w:r>
            <w:r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é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EB7B7" w14:textId="182AEFF1" w:rsidR="00213AEB" w:rsidRPr="00834A13" w:rsidRDefault="0046255F" w:rsidP="00213AEB">
            <w:pPr>
              <w:pStyle w:val="NormalWeb"/>
              <w:spacing w:before="0" w:beforeAutospacing="0" w:after="0" w:afterAutospacing="0" w:line="276" w:lineRule="auto"/>
              <w:ind w:left="76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Plan de développement complété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CCAB733" w14:textId="39BDECFB" w:rsidR="00213AEB" w:rsidRPr="00834A13" w:rsidRDefault="0046255F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329EC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8242DC0" w14:textId="7E59459F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2451A98" w14:textId="41D0E20B" w:rsidR="00213AEB" w:rsidRPr="00834A13" w:rsidRDefault="002A440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01A0232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33538" w14:textId="77777777" w:rsidR="00213AEB" w:rsidRPr="007E7464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Rg" w:hAnsi="GT America Rg" w:cs="Arial"/>
                <w:b/>
                <w:bCs/>
              </w:rPr>
            </w:pPr>
          </w:p>
        </w:tc>
      </w:tr>
      <w:tr w:rsidR="00213AEB" w:rsidRPr="007E7464" w14:paraId="4F52C871" w14:textId="77777777" w:rsidTr="00D12354">
        <w:trPr>
          <w:trHeight w:val="382"/>
        </w:trPr>
        <w:tc>
          <w:tcPr>
            <w:tcW w:w="112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255148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F61C659" w14:textId="77777777" w:rsidR="00213AEB" w:rsidRDefault="00213AEB" w:rsidP="00446828">
            <w:pPr>
              <w:spacing w:line="276" w:lineRule="auto"/>
              <w:rPr>
                <w:rFonts w:ascii="GT America Lt" w:eastAsia="GT America Lt" w:hAnsi="GT America Lt" w:cs="Helvetica"/>
                <w:b/>
                <w:bCs/>
                <w:color w:val="FFFFFF" w:themeColor="background1"/>
              </w:rPr>
            </w:pPr>
          </w:p>
        </w:tc>
        <w:tc>
          <w:tcPr>
            <w:tcW w:w="3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503163A" w14:textId="77777777" w:rsidR="00213AEB" w:rsidRPr="00834A13" w:rsidRDefault="00213AEB" w:rsidP="0006127E">
            <w:pPr>
              <w:pStyle w:val="Paragraphedeliste"/>
              <w:spacing w:line="276" w:lineRule="auto"/>
              <w:ind w:left="251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</w:p>
        </w:tc>
        <w:tc>
          <w:tcPr>
            <w:tcW w:w="6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2789D5D" w14:textId="2C634173" w:rsidR="00213AEB" w:rsidRPr="0006127E" w:rsidRDefault="0046255F" w:rsidP="0046255F">
            <w:pPr>
              <w:spacing w:line="276" w:lineRule="auto"/>
              <w:ind w:left="388" w:hanging="284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</w:pPr>
            <w:r w:rsidRPr="0046255F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>b)</w:t>
            </w:r>
            <w:r w:rsidRPr="0046255F">
              <w:rPr>
                <w:rFonts w:ascii="GT America Lt" w:eastAsia="GT America Lt" w:hAnsi="GT America Lt"/>
                <w:color w:val="000000" w:themeColor="text1"/>
                <w:kern w:val="24"/>
                <w:szCs w:val="24"/>
              </w:rPr>
              <w:tab/>
              <w:t>Établir un réseau de soutien pour les employés avec les partenaires de la CDC (ex. : mentors / mentorés)</w:t>
            </w:r>
          </w:p>
        </w:tc>
        <w:tc>
          <w:tcPr>
            <w:tcW w:w="3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9E103" w14:textId="4BE9EEC0" w:rsidR="00213AEB" w:rsidRPr="00834A13" w:rsidRDefault="0046255F" w:rsidP="00A21BFD">
            <w:pPr>
              <w:pStyle w:val="NormalWeb"/>
              <w:spacing w:before="0" w:beforeAutospacing="0" w:after="0" w:afterAutospacing="0" w:line="276" w:lineRule="auto"/>
              <w:ind w:left="76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Projet de mentorat implanté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F79FD0A" w14:textId="77777777" w:rsidR="00213AEB" w:rsidRPr="00834A13" w:rsidRDefault="00213AEB" w:rsidP="00446828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D5761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D3DE9B2" w14:textId="45BCC206" w:rsidR="00213AEB" w:rsidRPr="00834A13" w:rsidRDefault="00040F08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B3B3A1D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A314C78" w14:textId="77777777" w:rsidR="00213AEB" w:rsidRPr="00834A13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4F5A95" w14:textId="77777777" w:rsidR="00213AEB" w:rsidRPr="007E7464" w:rsidRDefault="00213AEB" w:rsidP="0046255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Rg" w:hAnsi="GT America Rg" w:cs="Arial"/>
                <w:b/>
                <w:bCs/>
              </w:rPr>
            </w:pPr>
          </w:p>
        </w:tc>
      </w:tr>
    </w:tbl>
    <w:p w14:paraId="07B9FF91" w14:textId="77777777" w:rsidR="00694826" w:rsidRDefault="00694826" w:rsidP="00694826"/>
    <w:p w14:paraId="7D55ABF6" w14:textId="41E27ECD" w:rsidR="007D3A34" w:rsidRDefault="007D3A34" w:rsidP="00602929">
      <w:pPr>
        <w:rPr>
          <w:rFonts w:ascii="GT America Rg" w:hAnsi="GT America Rg"/>
        </w:rPr>
      </w:pPr>
    </w:p>
    <w:p w14:paraId="037B59D9" w14:textId="13376998" w:rsidR="00B67EED" w:rsidRDefault="00B67EED" w:rsidP="00602929">
      <w:pPr>
        <w:rPr>
          <w:rFonts w:ascii="GT America Rg" w:hAnsi="GT America Rg"/>
        </w:rPr>
      </w:pPr>
    </w:p>
    <w:p w14:paraId="4FDAB233" w14:textId="5BC586FC" w:rsidR="00277CA8" w:rsidRDefault="00277CA8" w:rsidP="00602929">
      <w:pPr>
        <w:rPr>
          <w:rFonts w:ascii="GT America Rg" w:hAnsi="GT America Rg"/>
        </w:rPr>
      </w:pPr>
    </w:p>
    <w:p w14:paraId="0969F64A" w14:textId="124D2C3C" w:rsidR="004F1930" w:rsidRDefault="004F1930">
      <w:pPr>
        <w:spacing w:after="200" w:line="276" w:lineRule="auto"/>
        <w:jc w:val="left"/>
        <w:rPr>
          <w:rFonts w:ascii="GT America Rg" w:hAnsi="GT America Rg"/>
        </w:rPr>
      </w:pPr>
      <w:r>
        <w:rPr>
          <w:rFonts w:ascii="GT America Rg" w:hAnsi="GT America Rg"/>
        </w:rPr>
        <w:br w:type="page"/>
      </w:r>
    </w:p>
    <w:p w14:paraId="35A6C7CC" w14:textId="77777777" w:rsidR="00121802" w:rsidRDefault="00121802" w:rsidP="00602929">
      <w:pPr>
        <w:rPr>
          <w:rFonts w:ascii="GT America Rg" w:hAnsi="GT America Rg"/>
        </w:rPr>
      </w:pPr>
    </w:p>
    <w:tbl>
      <w:tblPr>
        <w:tblW w:w="189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101"/>
        <w:gridCol w:w="5736"/>
        <w:gridCol w:w="3012"/>
        <w:gridCol w:w="1226"/>
        <w:gridCol w:w="966"/>
        <w:gridCol w:w="992"/>
        <w:gridCol w:w="966"/>
        <w:gridCol w:w="992"/>
        <w:gridCol w:w="992"/>
      </w:tblGrid>
      <w:tr w:rsidR="00164324" w14:paraId="603FCE0C" w14:textId="77777777" w:rsidTr="00D12354">
        <w:trPr>
          <w:trHeight w:val="705"/>
          <w:jc w:val="center"/>
        </w:trPr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AB306D5" w14:textId="77777777" w:rsidR="00164324" w:rsidRDefault="00164324" w:rsidP="004354A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AXE 2</w:t>
            </w:r>
          </w:p>
        </w:tc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11A0CFF" w14:textId="4A9CAC8D" w:rsidR="00164324" w:rsidRDefault="00164324" w:rsidP="00D47B6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 xml:space="preserve">OBJECTIFS </w:t>
            </w:r>
          </w:p>
        </w:tc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715086" w14:textId="3415D03C" w:rsidR="00164324" w:rsidRDefault="00164324" w:rsidP="00D47B6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ACTIONS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vAlign w:val="center"/>
          </w:tcPr>
          <w:p w14:paraId="4C8B8C03" w14:textId="0157D96A" w:rsidR="00164324" w:rsidRDefault="00164324" w:rsidP="0016432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INDICATEURS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92B263B" w14:textId="1EB623E3" w:rsidR="00164324" w:rsidRDefault="00164324" w:rsidP="00D47B6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RESP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vAlign w:val="center"/>
          </w:tcPr>
          <w:p w14:paraId="560F082B" w14:textId="0C5B2F40" w:rsidR="00164324" w:rsidRPr="003F0C82" w:rsidRDefault="008B3B2F" w:rsidP="00D47B6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22-</w:t>
            </w:r>
            <w:r w:rsidR="00164324"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 w:rsidR="00164324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7668185" w14:textId="3F4DD426" w:rsidR="00164324" w:rsidRPr="003F0C82" w:rsidRDefault="008B3B2F" w:rsidP="00D47B6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23-</w:t>
            </w:r>
            <w:r w:rsidR="00164324"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 w:rsidR="00164324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vAlign w:val="center"/>
          </w:tcPr>
          <w:p w14:paraId="6444FBCC" w14:textId="1EBFE08F" w:rsidR="00164324" w:rsidRPr="003F0C82" w:rsidRDefault="008B3B2F" w:rsidP="00D47B6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24-</w:t>
            </w:r>
            <w:r w:rsidR="00164324"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283AE39" w14:textId="79F8620B" w:rsidR="00164324" w:rsidRPr="003F0C82" w:rsidRDefault="008B3B2F" w:rsidP="00D47B6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25-</w:t>
            </w:r>
            <w:r w:rsidR="00164324"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 w:rsidR="00164324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0BF918E" w14:textId="41E88E69" w:rsidR="00164324" w:rsidRPr="003F0C82" w:rsidRDefault="008B3B2F" w:rsidP="00D47B67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26-</w:t>
            </w:r>
            <w:r w:rsidR="00164324"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 w:rsidR="00164324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7</w:t>
            </w:r>
          </w:p>
        </w:tc>
      </w:tr>
      <w:tr w:rsidR="0046255F" w14:paraId="30EEA2CF" w14:textId="77777777" w:rsidTr="00D12354">
        <w:trPr>
          <w:cantSplit/>
          <w:trHeight w:val="290"/>
          <w:jc w:val="center"/>
        </w:trPr>
        <w:tc>
          <w:tcPr>
            <w:tcW w:w="11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895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  <w:hideMark/>
          </w:tcPr>
          <w:p w14:paraId="0AD09DEB" w14:textId="250B6F89" w:rsidR="0046255F" w:rsidRPr="0076607B" w:rsidRDefault="0046255F" w:rsidP="00164324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  <w:t>VISIBILITÉ ET PROMOTION</w:t>
            </w:r>
          </w:p>
        </w:tc>
        <w:tc>
          <w:tcPr>
            <w:tcW w:w="33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0470802" w14:textId="55909C8D" w:rsidR="0046255F" w:rsidRPr="0046255F" w:rsidRDefault="0046255F" w:rsidP="00333C64">
            <w:pPr>
              <w:pStyle w:val="NormalWeb"/>
              <w:numPr>
                <w:ilvl w:val="0"/>
                <w:numId w:val="11"/>
              </w:numPr>
              <w:spacing w:line="276" w:lineRule="auto"/>
              <w:ind w:left="347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Faire connaître l’identité de la CDC dans son milieu</w:t>
            </w:r>
          </w:p>
        </w:tc>
        <w:tc>
          <w:tcPr>
            <w:tcW w:w="67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00ADAB7" w14:textId="38A823AE" w:rsidR="0046255F" w:rsidRPr="00661D45" w:rsidRDefault="00661D45" w:rsidP="00333C64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358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Faire la tournée des élus municipaux et des directions des villes afin de faire valoir le rôle de la CDC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DBE12AC" w14:textId="08781A65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3 / an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B757BD7" w14:textId="0234223E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979B048" w14:textId="067F82F8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51CDBC4" w14:textId="072FB1C2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3802F5" w14:textId="1461FBD6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F27E75D" w14:textId="3B21A209" w:rsidR="0046255F" w:rsidRPr="008A237F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8E3A99C" w14:textId="28C85420" w:rsidR="0046255F" w:rsidRPr="008A237F" w:rsidRDefault="00040F08" w:rsidP="00F9086F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46255F" w14:paraId="1A9243A2" w14:textId="77777777" w:rsidTr="00D12354">
        <w:trPr>
          <w:cantSplit/>
          <w:trHeight w:val="290"/>
          <w:jc w:val="center"/>
        </w:trPr>
        <w:tc>
          <w:tcPr>
            <w:tcW w:w="1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895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4A342D43" w14:textId="77777777" w:rsidR="0046255F" w:rsidRDefault="0046255F" w:rsidP="00164324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3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EB94040" w14:textId="77777777" w:rsidR="0046255F" w:rsidRPr="0076607B" w:rsidRDefault="0046255F" w:rsidP="0046255F">
            <w:pPr>
              <w:pStyle w:val="NormalWeb"/>
              <w:spacing w:before="0" w:beforeAutospacing="0" w:after="0" w:afterAutospacing="0" w:line="276" w:lineRule="auto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78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3E2BA15" w14:textId="41792E5D" w:rsidR="0046255F" w:rsidRPr="00661D45" w:rsidRDefault="00661D45" w:rsidP="00333C64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359" w:hanging="28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4A5A2A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Effectuer une tournée des membres de la CDC par les employés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pour consolider et développer le partenariat</w:t>
            </w:r>
          </w:p>
        </w:tc>
        <w:tc>
          <w:tcPr>
            <w:tcW w:w="33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C098183" w14:textId="7B890645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29 membres rencontrés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3BA35D0" w14:textId="74BB6094" w:rsidR="0046255F" w:rsidRPr="007A5131" w:rsidRDefault="00D12354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ADCS/AMC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9AF4163" w14:textId="5F91ED4F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36C17C2" w14:textId="5FF26C88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4D82813" w14:textId="723A827B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3861606" w14:textId="49ACAA29" w:rsidR="0046255F" w:rsidRPr="008A237F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A07DC10" w14:textId="0008BBF1" w:rsidR="0046255F" w:rsidRPr="008A237F" w:rsidRDefault="0046255F" w:rsidP="00F9086F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</w:tr>
      <w:tr w:rsidR="0046255F" w14:paraId="616B31D1" w14:textId="77777777" w:rsidTr="00D12354">
        <w:trPr>
          <w:cantSplit/>
          <w:trHeight w:val="290"/>
          <w:jc w:val="center"/>
        </w:trPr>
        <w:tc>
          <w:tcPr>
            <w:tcW w:w="1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E895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78394E07" w14:textId="77777777" w:rsidR="0046255F" w:rsidRDefault="0046255F" w:rsidP="00164324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3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9735AE1" w14:textId="77777777" w:rsidR="0046255F" w:rsidRPr="0076607B" w:rsidRDefault="0046255F" w:rsidP="0046255F">
            <w:pPr>
              <w:pStyle w:val="NormalWeb"/>
              <w:spacing w:before="0" w:beforeAutospacing="0" w:after="0" w:afterAutospacing="0" w:line="276" w:lineRule="auto"/>
              <w:jc w:val="left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67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97238C9" w14:textId="4470AD80" w:rsidR="0046255F" w:rsidRPr="00915064" w:rsidRDefault="00661D45" w:rsidP="00333C64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276" w:lineRule="auto"/>
              <w:ind w:left="366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Développer de la documentation pour faire connaître la CDC s’adressant au c.a. des organismes communautaires</w:t>
            </w:r>
          </w:p>
        </w:tc>
        <w:tc>
          <w:tcPr>
            <w:tcW w:w="33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DF9690F" w14:textId="163BD488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1 nouveau document / an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4404FD2" w14:textId="2F8E1608" w:rsidR="0046255F" w:rsidRPr="007A5131" w:rsidRDefault="00D12354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243104A" w14:textId="62FFD823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1D4E165" w14:textId="2270F8A7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ED79292" w14:textId="6771F42D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F1EAB54" w14:textId="421F0F6D" w:rsidR="0046255F" w:rsidRPr="008A237F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69F8982" w14:textId="5141AA37" w:rsidR="0046255F" w:rsidRPr="008A237F" w:rsidRDefault="00040F08" w:rsidP="00F9086F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46255F" w14:paraId="2C64CE98" w14:textId="77777777" w:rsidTr="00D12354">
        <w:trPr>
          <w:trHeight w:val="240"/>
          <w:jc w:val="center"/>
        </w:trPr>
        <w:tc>
          <w:tcPr>
            <w:tcW w:w="1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00100C" w14:textId="77777777" w:rsidR="0046255F" w:rsidRDefault="0046255F" w:rsidP="00C56402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3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0748C99" w14:textId="5A81DE67" w:rsidR="0046255F" w:rsidRPr="00C56402" w:rsidRDefault="0046255F" w:rsidP="00333C64">
            <w:pPr>
              <w:pStyle w:val="NormalWeb"/>
              <w:numPr>
                <w:ilvl w:val="0"/>
                <w:numId w:val="11"/>
              </w:numPr>
              <w:spacing w:line="276" w:lineRule="auto"/>
              <w:ind w:left="347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Développer des communications stratégiques</w:t>
            </w:r>
          </w:p>
        </w:tc>
        <w:tc>
          <w:tcPr>
            <w:tcW w:w="67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242CDAE" w14:textId="6BC284B7" w:rsidR="0046255F" w:rsidRPr="008A1B9F" w:rsidRDefault="00661D45" w:rsidP="00333C64">
            <w:pPr>
              <w:pStyle w:val="NormalWeb"/>
              <w:numPr>
                <w:ilvl w:val="0"/>
                <w:numId w:val="12"/>
              </w:numPr>
              <w:spacing w:after="0" w:afterAutospacing="0" w:line="276" w:lineRule="auto"/>
              <w:ind w:left="363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Se doter d’un plan de communication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23343A0" w14:textId="429FCE05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Plan de communication réalisé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7D96F0B" w14:textId="4A2E753F" w:rsidR="0046255F" w:rsidRPr="007A5131" w:rsidRDefault="00D12354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268F0AB" w14:textId="3924BDBF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B85C2E1" w14:textId="3121F585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A885FF1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591E8F6" w14:textId="5FD5075D" w:rsidR="0046255F" w:rsidRPr="0064755D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Rg" w:hAnsi="GT America Rg" w:cs="Arial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9A2FA2F" w14:textId="56B23863" w:rsidR="0046255F" w:rsidRPr="0064755D" w:rsidRDefault="0046255F" w:rsidP="00F9086F">
            <w:pPr>
              <w:spacing w:line="276" w:lineRule="auto"/>
              <w:jc w:val="center"/>
              <w:rPr>
                <w:rFonts w:ascii="GT America Rg" w:eastAsia="Times New Roman" w:hAnsi="GT America Rg" w:cs="Arial"/>
                <w:b/>
                <w:bCs/>
                <w:sz w:val="32"/>
                <w:szCs w:val="32"/>
                <w:lang w:eastAsia="fr-CA"/>
              </w:rPr>
            </w:pPr>
          </w:p>
        </w:tc>
      </w:tr>
      <w:tr w:rsidR="0046255F" w14:paraId="088442B3" w14:textId="77777777" w:rsidTr="00D12354">
        <w:trPr>
          <w:trHeight w:val="240"/>
          <w:jc w:val="center"/>
        </w:trPr>
        <w:tc>
          <w:tcPr>
            <w:tcW w:w="1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7D23A" w14:textId="77777777" w:rsidR="0046255F" w:rsidRDefault="0046255F" w:rsidP="00C56402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3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FD8E001" w14:textId="77777777" w:rsidR="0046255F" w:rsidRPr="00C56402" w:rsidRDefault="0046255F" w:rsidP="0046255F">
            <w:pPr>
              <w:pStyle w:val="NormalWeb"/>
              <w:spacing w:line="276" w:lineRule="auto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67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E162D2E" w14:textId="2C22EA4A" w:rsidR="0046255F" w:rsidRPr="008A1B9F" w:rsidRDefault="00661D45" w:rsidP="00333C6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 w:line="276" w:lineRule="auto"/>
              <w:ind w:left="363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Créer un groupe Facebook pour les directions des organismes communautaires (ex. : « Groupe Entraide »)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3CFF4A3" w14:textId="3695378B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Groupe FB créé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BE8CA29" w14:textId="0A57043D" w:rsidR="0046255F" w:rsidRPr="007A5131" w:rsidRDefault="00D12354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CA06289" w14:textId="2AA75ADA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FF0DADC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60939DC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AFD8437" w14:textId="77777777" w:rsidR="0046255F" w:rsidRPr="0064755D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Rg" w:hAnsi="GT America Rg" w:cs="Arial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AC5FCE9" w14:textId="77777777" w:rsidR="0046255F" w:rsidRPr="0064755D" w:rsidRDefault="0046255F" w:rsidP="00F9086F">
            <w:pPr>
              <w:spacing w:line="276" w:lineRule="auto"/>
              <w:jc w:val="center"/>
              <w:rPr>
                <w:rFonts w:ascii="GT America Rg" w:eastAsia="Times New Roman" w:hAnsi="GT America Rg" w:cs="Arial"/>
                <w:b/>
                <w:bCs/>
                <w:sz w:val="32"/>
                <w:szCs w:val="32"/>
                <w:lang w:eastAsia="fr-CA"/>
              </w:rPr>
            </w:pPr>
          </w:p>
        </w:tc>
      </w:tr>
      <w:tr w:rsidR="0046255F" w14:paraId="3CD57A1C" w14:textId="77777777" w:rsidTr="00D12354">
        <w:trPr>
          <w:trHeight w:val="135"/>
          <w:jc w:val="center"/>
        </w:trPr>
        <w:tc>
          <w:tcPr>
            <w:tcW w:w="1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F2140" w14:textId="77777777" w:rsidR="0046255F" w:rsidRDefault="0046255F" w:rsidP="00D71800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3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4BB8C82" w14:textId="1BDA2BD1" w:rsidR="0046255F" w:rsidRPr="00C56402" w:rsidRDefault="00661D45" w:rsidP="00333C64">
            <w:pPr>
              <w:pStyle w:val="NormalWeb"/>
              <w:numPr>
                <w:ilvl w:val="0"/>
                <w:numId w:val="11"/>
              </w:numPr>
              <w:spacing w:line="276" w:lineRule="auto"/>
              <w:ind w:left="347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Promouvoir le 25</w:t>
            </w:r>
            <w:r w:rsidRPr="00121802">
              <w:rPr>
                <w:rFonts w:ascii="GT America Lt" w:eastAsia="GT America Lt" w:hAnsi="GT America Lt" w:cstheme="minorBidi"/>
                <w:color w:val="000000" w:themeColor="text1"/>
                <w:kern w:val="24"/>
                <w:vertAlign w:val="superscript"/>
              </w:rPr>
              <w:t>e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de la CDC</w:t>
            </w:r>
          </w:p>
        </w:tc>
        <w:tc>
          <w:tcPr>
            <w:tcW w:w="67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A0A4599" w14:textId="1C46417A" w:rsidR="0046255F" w:rsidRPr="00661D45" w:rsidRDefault="00661D45" w:rsidP="00333C6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366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C2681C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Créer un comité pour l’organisation du 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25</w:t>
            </w:r>
            <w:r w:rsidRPr="00C2681C">
              <w:rPr>
                <w:rFonts w:ascii="GT America Lt" w:eastAsia="GT America Lt" w:hAnsi="GT America Lt" w:cstheme="minorBidi"/>
                <w:color w:val="000000" w:themeColor="text1"/>
                <w:kern w:val="24"/>
                <w:vertAlign w:val="superscript"/>
              </w:rPr>
              <w:t>e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A3FC995" w14:textId="7DF1A5AD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Comité créé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71CC76A" w14:textId="57F02916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518AE04" w14:textId="12B389B4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61AF643" w14:textId="1042CB6F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08CCE0A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366507E" w14:textId="3ED73158" w:rsidR="0046255F" w:rsidRPr="007275E4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72AB7AE" w14:textId="117736E4" w:rsidR="0046255F" w:rsidRPr="007275E4" w:rsidRDefault="0046255F" w:rsidP="00F9086F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</w:tr>
      <w:tr w:rsidR="0046255F" w14:paraId="12B68267" w14:textId="77777777" w:rsidTr="00D12354">
        <w:trPr>
          <w:trHeight w:val="132"/>
          <w:jc w:val="center"/>
        </w:trPr>
        <w:tc>
          <w:tcPr>
            <w:tcW w:w="1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A19E3" w14:textId="77777777" w:rsidR="0046255F" w:rsidRDefault="0046255F" w:rsidP="00D71800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3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8BFE3A5" w14:textId="77777777" w:rsidR="0046255F" w:rsidRPr="00C56402" w:rsidRDefault="0046255F" w:rsidP="0046255F">
            <w:pPr>
              <w:pStyle w:val="NormalWeb"/>
              <w:spacing w:line="276" w:lineRule="auto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678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48D0409" w14:textId="7C0297DC" w:rsidR="0046255F" w:rsidRPr="00661D45" w:rsidRDefault="00661D45" w:rsidP="00333C6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366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Déterminer nos publics cibles et nos objectifs</w:t>
            </w:r>
          </w:p>
        </w:tc>
        <w:tc>
          <w:tcPr>
            <w:tcW w:w="33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0E0B7F8" w14:textId="23355912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Publics et objectifs déterminés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7FE71C0" w14:textId="3026F412" w:rsidR="0046255F" w:rsidRPr="007A5131" w:rsidRDefault="00D12354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75E7F43" w14:textId="0CB66C53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F44DCC6" w14:textId="450D6B81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FD64A95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AF807E0" w14:textId="77777777" w:rsidR="0046255F" w:rsidRPr="007275E4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852FCBC" w14:textId="77777777" w:rsidR="0046255F" w:rsidRPr="007275E4" w:rsidRDefault="0046255F" w:rsidP="00F9086F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</w:tr>
      <w:tr w:rsidR="0046255F" w14:paraId="50860C94" w14:textId="77777777" w:rsidTr="00D12354">
        <w:trPr>
          <w:trHeight w:val="132"/>
          <w:jc w:val="center"/>
        </w:trPr>
        <w:tc>
          <w:tcPr>
            <w:tcW w:w="1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5758B" w14:textId="77777777" w:rsidR="0046255F" w:rsidRDefault="0046255F" w:rsidP="00D71800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3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26B4451" w14:textId="77777777" w:rsidR="0046255F" w:rsidRPr="00C56402" w:rsidRDefault="0046255F" w:rsidP="0046255F">
            <w:pPr>
              <w:pStyle w:val="NormalWeb"/>
              <w:spacing w:line="276" w:lineRule="auto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678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828A3C7" w14:textId="6FDEBF3E" w:rsidR="0046255F" w:rsidRPr="00C2681C" w:rsidRDefault="00661D45" w:rsidP="00333C6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366" w:hanging="284"/>
              <w:jc w:val="left"/>
              <w:rPr>
                <w:rFonts w:cs="Arial"/>
                <w:szCs w:val="36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Se doter d’un plan de communication spécifique au 25</w:t>
            </w:r>
            <w:r w:rsidRPr="00C2681C">
              <w:rPr>
                <w:rFonts w:ascii="GT America Lt" w:eastAsia="GT America Lt" w:hAnsi="GT America Lt" w:cstheme="minorBidi"/>
                <w:color w:val="000000" w:themeColor="text1"/>
                <w:kern w:val="24"/>
                <w:vertAlign w:val="superscript"/>
              </w:rPr>
              <w:t>e</w:t>
            </w:r>
          </w:p>
        </w:tc>
        <w:tc>
          <w:tcPr>
            <w:tcW w:w="33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A1FE6A8" w14:textId="1E817575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Plan de communication développé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4E07AF3" w14:textId="1DB7A406" w:rsidR="0046255F" w:rsidRPr="007A5131" w:rsidRDefault="00D12354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2D96D6E" w14:textId="2D75F1D4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A47F4CB" w14:textId="30D2C876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586F5CD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5907C15" w14:textId="77777777" w:rsidR="0046255F" w:rsidRPr="007275E4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2F51DD3" w14:textId="77777777" w:rsidR="0046255F" w:rsidRPr="007275E4" w:rsidRDefault="0046255F" w:rsidP="00F9086F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</w:tr>
      <w:tr w:rsidR="0046255F" w14:paraId="2291952D" w14:textId="77777777" w:rsidTr="00D12354">
        <w:trPr>
          <w:trHeight w:val="132"/>
          <w:jc w:val="center"/>
        </w:trPr>
        <w:tc>
          <w:tcPr>
            <w:tcW w:w="1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D7D4E" w14:textId="77777777" w:rsidR="0046255F" w:rsidRDefault="0046255F" w:rsidP="00D71800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3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1DCF69F" w14:textId="77777777" w:rsidR="0046255F" w:rsidRPr="00C56402" w:rsidRDefault="0046255F" w:rsidP="0046255F">
            <w:pPr>
              <w:pStyle w:val="NormalWeb"/>
              <w:spacing w:line="276" w:lineRule="auto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678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4EE1113" w14:textId="6F502F0E" w:rsidR="0046255F" w:rsidRPr="00C2681C" w:rsidRDefault="00661D45" w:rsidP="00333C6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366" w:hanging="284"/>
              <w:jc w:val="left"/>
              <w:rPr>
                <w:rFonts w:cs="Arial"/>
                <w:szCs w:val="36"/>
              </w:rPr>
            </w:pPr>
            <w:r w:rsidRPr="00C2681C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Organiser une conférence de presse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pour le lancement</w:t>
            </w:r>
          </w:p>
        </w:tc>
        <w:tc>
          <w:tcPr>
            <w:tcW w:w="33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C11BB2D" w14:textId="51BF0CAF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Conférence de presse réalisée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F468CCF" w14:textId="1BCD68CD" w:rsidR="0046255F" w:rsidRPr="007A5131" w:rsidRDefault="00D12354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094A469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174275D" w14:textId="26857939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016DEC0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86C1590" w14:textId="77777777" w:rsidR="0046255F" w:rsidRPr="007275E4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583F66D" w14:textId="77777777" w:rsidR="0046255F" w:rsidRPr="007275E4" w:rsidRDefault="0046255F" w:rsidP="00F9086F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</w:tr>
      <w:tr w:rsidR="0046255F" w14:paraId="759C9A4B" w14:textId="77777777" w:rsidTr="00D12354">
        <w:trPr>
          <w:trHeight w:val="132"/>
          <w:jc w:val="center"/>
        </w:trPr>
        <w:tc>
          <w:tcPr>
            <w:tcW w:w="1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49DFD" w14:textId="77777777" w:rsidR="0046255F" w:rsidRDefault="0046255F" w:rsidP="00D71800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39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FFDC70F" w14:textId="77777777" w:rsidR="0046255F" w:rsidRPr="00C56402" w:rsidRDefault="0046255F" w:rsidP="0046255F">
            <w:pPr>
              <w:pStyle w:val="NormalWeb"/>
              <w:spacing w:line="276" w:lineRule="auto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678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5CA3D40" w14:textId="55D985DE" w:rsidR="0046255F" w:rsidRPr="00C2681C" w:rsidRDefault="00661D45" w:rsidP="00333C6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366" w:hanging="284"/>
              <w:jc w:val="left"/>
              <w:rPr>
                <w:rFonts w:cs="Arial"/>
                <w:szCs w:val="36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Développer une signature courriel « 25</w:t>
            </w:r>
            <w:r w:rsidRPr="00C2681C">
              <w:rPr>
                <w:rFonts w:ascii="GT America Lt" w:eastAsia="GT America Lt" w:hAnsi="GT America Lt" w:cstheme="minorBidi"/>
                <w:color w:val="000000" w:themeColor="text1"/>
                <w:kern w:val="24"/>
                <w:vertAlign w:val="superscript"/>
              </w:rPr>
              <w:t>e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 »</w:t>
            </w:r>
          </w:p>
        </w:tc>
        <w:tc>
          <w:tcPr>
            <w:tcW w:w="339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9C9FF0" w14:textId="0DF7D6E7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Signature développée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5B06BF2" w14:textId="179BEAE5" w:rsidR="0046255F" w:rsidRPr="007A5131" w:rsidRDefault="00D12354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C29C767" w14:textId="2AA0E1CA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9D3A5DD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78EFB41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349E301" w14:textId="77777777" w:rsidR="0046255F" w:rsidRPr="007275E4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496508A" w14:textId="77777777" w:rsidR="0046255F" w:rsidRPr="007275E4" w:rsidRDefault="0046255F" w:rsidP="00F9086F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</w:tr>
      <w:tr w:rsidR="0046255F" w14:paraId="18BCDA65" w14:textId="77777777" w:rsidTr="00D12354">
        <w:trPr>
          <w:trHeight w:val="132"/>
          <w:jc w:val="center"/>
        </w:trPr>
        <w:tc>
          <w:tcPr>
            <w:tcW w:w="11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8191F" w14:textId="77777777" w:rsidR="0046255F" w:rsidRDefault="0046255F" w:rsidP="00D71800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3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4488710" w14:textId="77777777" w:rsidR="0046255F" w:rsidRPr="00C56402" w:rsidRDefault="0046255F" w:rsidP="0046255F">
            <w:pPr>
              <w:pStyle w:val="NormalWeb"/>
              <w:spacing w:line="276" w:lineRule="auto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67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D72519F" w14:textId="4A74B1E3" w:rsidR="0046255F" w:rsidRPr="00C2681C" w:rsidRDefault="00661D45" w:rsidP="00333C6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366" w:hanging="284"/>
              <w:jc w:val="left"/>
              <w:rPr>
                <w:rFonts w:cs="Arial"/>
                <w:szCs w:val="36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Mettre en ligne une pastille 25</w:t>
            </w:r>
            <w:r w:rsidRPr="00C2681C">
              <w:rPr>
                <w:rFonts w:ascii="GT America Lt" w:eastAsia="GT America Lt" w:hAnsi="GT America Lt" w:cstheme="minorBidi"/>
                <w:color w:val="000000" w:themeColor="text1"/>
                <w:kern w:val="24"/>
                <w:vertAlign w:val="superscript"/>
              </w:rPr>
              <w:t>e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sur notre site Web et nos signatures courriels</w:t>
            </w:r>
          </w:p>
        </w:tc>
        <w:tc>
          <w:tcPr>
            <w:tcW w:w="3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5B20E50" w14:textId="02CC4392" w:rsidR="0046255F" w:rsidRPr="007A5131" w:rsidRDefault="00F9086F" w:rsidP="00F9086F">
            <w:pPr>
              <w:pStyle w:val="NormalWeb"/>
              <w:spacing w:before="0" w:beforeAutospacing="0" w:after="0" w:afterAutospacing="0" w:line="276" w:lineRule="auto"/>
              <w:ind w:left="15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Pastille intégrée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ADBECD5" w14:textId="7DE7DE80" w:rsidR="0046255F" w:rsidRPr="007A5131" w:rsidRDefault="00D12354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2194BB8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F7AAF5C" w14:textId="792CBD66" w:rsidR="0046255F" w:rsidRPr="007A5131" w:rsidRDefault="00040F08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0A603E8" w14:textId="77777777" w:rsidR="0046255F" w:rsidRPr="007A5131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BF0D0EC" w14:textId="77777777" w:rsidR="0046255F" w:rsidRPr="007275E4" w:rsidRDefault="0046255F" w:rsidP="00F9086F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08BA81A" w14:textId="77777777" w:rsidR="0046255F" w:rsidRPr="007275E4" w:rsidRDefault="0046255F" w:rsidP="00F9086F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</w:tr>
    </w:tbl>
    <w:p w14:paraId="5BE93FAD" w14:textId="43D44B70" w:rsidR="00602929" w:rsidRDefault="00602929" w:rsidP="00602929">
      <w:r>
        <w:t xml:space="preserve"> </w:t>
      </w:r>
    </w:p>
    <w:p w14:paraId="77263A56" w14:textId="77777777" w:rsidR="00F33F84" w:rsidRDefault="00F33F84" w:rsidP="00602929"/>
    <w:tbl>
      <w:tblPr>
        <w:tblW w:w="189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2893"/>
        <w:gridCol w:w="5871"/>
        <w:gridCol w:w="2893"/>
        <w:gridCol w:w="1226"/>
        <w:gridCol w:w="1024"/>
        <w:gridCol w:w="1024"/>
        <w:gridCol w:w="1041"/>
        <w:gridCol w:w="1041"/>
        <w:gridCol w:w="1041"/>
      </w:tblGrid>
      <w:tr w:rsidR="00040F08" w14:paraId="32620F9F" w14:textId="77777777" w:rsidTr="00040F08">
        <w:trPr>
          <w:trHeight w:val="539"/>
          <w:jc w:val="center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DEF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E3CBD65" w14:textId="77777777" w:rsidR="00164324" w:rsidRDefault="00164324" w:rsidP="00B9581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AXE 3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DEF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B3A9499" w14:textId="071382B8" w:rsidR="00164324" w:rsidRDefault="00164324" w:rsidP="00B9581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OBJECTIFS</w:t>
            </w: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DEF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163814F" w14:textId="272C37B1" w:rsidR="00164324" w:rsidRDefault="00164324" w:rsidP="00B9581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ACTIONS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DEF5"/>
            <w:vAlign w:val="center"/>
          </w:tcPr>
          <w:p w14:paraId="7D9D794F" w14:textId="04120ABD" w:rsidR="00164324" w:rsidRDefault="00164324" w:rsidP="0016432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INDICATEURS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DEF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164715D" w14:textId="496332B7" w:rsidR="00164324" w:rsidRDefault="00164324" w:rsidP="00B9581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RESP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DEF5"/>
            <w:vAlign w:val="center"/>
          </w:tcPr>
          <w:p w14:paraId="46CD4D7F" w14:textId="5B470123" w:rsidR="00164324" w:rsidRDefault="00D12354" w:rsidP="00B9581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="Tahoma"/>
                <w:b/>
                <w:bCs/>
                <w:color w:val="1C3C35"/>
                <w:sz w:val="32"/>
                <w:szCs w:val="32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22-2</w:t>
            </w:r>
            <w:r w:rsidR="00164324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3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DEF5"/>
            <w:vAlign w:val="center"/>
          </w:tcPr>
          <w:p w14:paraId="78C5C3CE" w14:textId="7D00B891" w:rsidR="00164324" w:rsidRPr="003F0C82" w:rsidRDefault="00D12354" w:rsidP="00B9581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23-</w:t>
            </w:r>
            <w:r w:rsidR="00164324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24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DEF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55DE96F" w14:textId="0EA93730" w:rsidR="00164324" w:rsidRDefault="00D12354" w:rsidP="00B9581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24-</w:t>
            </w:r>
            <w:r w:rsidR="00164324"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 w:rsidR="00164324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5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DEF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ED10956" w14:textId="041CCE7B" w:rsidR="00164324" w:rsidRDefault="00D12354" w:rsidP="00B9581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25-</w:t>
            </w:r>
            <w:r w:rsidR="00164324"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 w:rsidR="00164324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6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DEF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460030E" w14:textId="46F30163" w:rsidR="00164324" w:rsidRDefault="00D12354" w:rsidP="00B9581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26-</w:t>
            </w:r>
            <w:r w:rsidR="00164324"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 w:rsidR="00164324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7</w:t>
            </w:r>
          </w:p>
        </w:tc>
      </w:tr>
      <w:tr w:rsidR="00D12354" w14:paraId="00727605" w14:textId="77777777" w:rsidTr="00040F08">
        <w:trPr>
          <w:trHeight w:val="152"/>
          <w:jc w:val="center"/>
        </w:trPr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8E7F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  <w:hideMark/>
          </w:tcPr>
          <w:p w14:paraId="76FE10F0" w14:textId="5492AF60" w:rsidR="00F9086F" w:rsidRPr="00D87F40" w:rsidRDefault="00F9086F" w:rsidP="00F9086F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  <w:t>MOBILISATION IMPLICATION DES MEMBRES</w:t>
            </w:r>
          </w:p>
        </w:tc>
        <w:tc>
          <w:tcPr>
            <w:tcW w:w="28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1C36BEA" w14:textId="77777777" w:rsidR="00F9086F" w:rsidRPr="00A352EF" w:rsidRDefault="00F9086F" w:rsidP="00333C64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 w:line="276" w:lineRule="auto"/>
              <w:ind w:left="332" w:hanging="284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Stimuler l’implication des membres et optimiser la concertation entre ceux-ci</w:t>
            </w:r>
          </w:p>
          <w:p w14:paraId="0BDCC0A6" w14:textId="155E3B1D" w:rsidR="00F9086F" w:rsidRPr="00A352EF" w:rsidRDefault="00F9086F" w:rsidP="00F9086F">
            <w:pPr>
              <w:pStyle w:val="NormalWeb"/>
              <w:spacing w:before="0" w:beforeAutospacing="0" w:after="0" w:afterAutospacing="0" w:line="276" w:lineRule="auto"/>
              <w:ind w:left="332" w:hanging="284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ED764B7" w14:textId="62706BA5" w:rsidR="00F9086F" w:rsidRPr="00F9086F" w:rsidRDefault="00F9086F" w:rsidP="00333C64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Faire une tournée </w:t>
            </w:r>
            <w:r w:rsidR="001A5AFA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aux deux ans 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des DG des membres 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A8DEA49" w14:textId="47ED6DF6" w:rsidR="00F9086F" w:rsidRPr="00756B79" w:rsidRDefault="00B24632" w:rsidP="00B24632">
            <w:pPr>
              <w:pStyle w:val="NormalWeb"/>
              <w:spacing w:before="0" w:after="0" w:line="276" w:lineRule="auto"/>
              <w:ind w:left="18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14 rencontres / an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83F941A" w14:textId="3F181BE9" w:rsidR="00F9086F" w:rsidRPr="00756B79" w:rsidRDefault="00B24632" w:rsidP="00B24632">
            <w:pPr>
              <w:pStyle w:val="NormalWeb"/>
              <w:spacing w:before="0" w:after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FCD27C" w14:textId="18660C5A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1BF2A8B" w14:textId="5D1263AB" w:rsidR="00F9086F" w:rsidRPr="00756B79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A217832" w14:textId="31A85F0A" w:rsidR="00F9086F" w:rsidRPr="00756B79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10CEC55" w14:textId="3CCFA068" w:rsidR="00F9086F" w:rsidRPr="00756B79" w:rsidRDefault="00040F08" w:rsidP="00B24632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7D34E5E" w14:textId="12FB30C0" w:rsidR="00F9086F" w:rsidRPr="00C732DD" w:rsidRDefault="00040F08" w:rsidP="00B24632">
            <w:pPr>
              <w:spacing w:line="276" w:lineRule="auto"/>
              <w:jc w:val="center"/>
              <w:rPr>
                <w:rFonts w:ascii="GT America Lt" w:hAnsi="GT America Lt"/>
                <w:b/>
                <w:bCs/>
                <w:szCs w:val="24"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D12354" w14:paraId="09055F1F" w14:textId="77777777" w:rsidTr="00040F08">
        <w:trPr>
          <w:trHeight w:val="148"/>
          <w:jc w:val="center"/>
        </w:trPr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8E7F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46CCC008" w14:textId="77777777" w:rsidR="00F9086F" w:rsidRDefault="00F9086F" w:rsidP="00F9086F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28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7EFC926" w14:textId="77777777" w:rsidR="00F9086F" w:rsidRPr="00A352EF" w:rsidRDefault="00F9086F" w:rsidP="00F9086F">
            <w:pPr>
              <w:pStyle w:val="NormalWeb"/>
              <w:spacing w:before="0" w:beforeAutospacing="0" w:after="0" w:afterAutospacing="0" w:line="276" w:lineRule="auto"/>
              <w:ind w:left="332" w:hanging="284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87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5049345" w14:textId="7DF35EDF" w:rsidR="00F9086F" w:rsidRPr="00F9086F" w:rsidRDefault="00F9086F" w:rsidP="00333C64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Réévaluer les comités déjà en place</w:t>
            </w:r>
          </w:p>
        </w:tc>
        <w:tc>
          <w:tcPr>
            <w:tcW w:w="289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B927717" w14:textId="565E05CD" w:rsidR="00F9086F" w:rsidRPr="00756B79" w:rsidRDefault="00B24632" w:rsidP="00B24632">
            <w:pPr>
              <w:pStyle w:val="NormalWeb"/>
              <w:spacing w:before="0" w:after="0" w:line="276" w:lineRule="auto"/>
              <w:ind w:left="18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3 comités révisés</w:t>
            </w:r>
          </w:p>
        </w:tc>
        <w:tc>
          <w:tcPr>
            <w:tcW w:w="12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CEF6999" w14:textId="0B4306AF" w:rsidR="00F9086F" w:rsidRPr="00756B79" w:rsidRDefault="00B24632" w:rsidP="00B24632">
            <w:pPr>
              <w:pStyle w:val="NormalWeb"/>
              <w:spacing w:before="0" w:after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7B2EDEB" w14:textId="77777777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65E3A52" w14:textId="77777777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7F02F7B" w14:textId="4BD35B96" w:rsidR="00F9086F" w:rsidRPr="00756B79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45A7DC4" w14:textId="77777777" w:rsidR="00F9086F" w:rsidRPr="00756B79" w:rsidRDefault="00F9086F" w:rsidP="00B24632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E979A40" w14:textId="77777777" w:rsidR="00F9086F" w:rsidRPr="00C732DD" w:rsidRDefault="00F9086F" w:rsidP="00B24632">
            <w:pPr>
              <w:spacing w:line="276" w:lineRule="auto"/>
              <w:jc w:val="center"/>
              <w:rPr>
                <w:rFonts w:ascii="GT America Lt" w:hAnsi="GT America Lt"/>
                <w:b/>
                <w:bCs/>
                <w:szCs w:val="24"/>
              </w:rPr>
            </w:pPr>
          </w:p>
        </w:tc>
      </w:tr>
      <w:tr w:rsidR="00D12354" w14:paraId="6CE06BAC" w14:textId="77777777" w:rsidTr="00040F08">
        <w:trPr>
          <w:trHeight w:val="148"/>
          <w:jc w:val="center"/>
        </w:trPr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8E7F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2E1EE1E2" w14:textId="77777777" w:rsidR="00F9086F" w:rsidRDefault="00F9086F" w:rsidP="00F9086F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28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1CC68B9" w14:textId="77777777" w:rsidR="00F9086F" w:rsidRPr="00A352EF" w:rsidRDefault="00F9086F" w:rsidP="00F9086F">
            <w:pPr>
              <w:pStyle w:val="NormalWeb"/>
              <w:spacing w:before="0" w:beforeAutospacing="0" w:after="0" w:afterAutospacing="0" w:line="276" w:lineRule="auto"/>
              <w:ind w:left="332" w:hanging="284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87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9DA884D" w14:textId="792C5787" w:rsidR="00F9086F" w:rsidRPr="00F9086F" w:rsidRDefault="00F9086F" w:rsidP="00333C64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Réviser nos politiques de membership (accueil, cotisation, catégorie de membres, etc.)</w:t>
            </w:r>
          </w:p>
        </w:tc>
        <w:tc>
          <w:tcPr>
            <w:tcW w:w="289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FABDEFE" w14:textId="2A1FBF03" w:rsidR="00F9086F" w:rsidRPr="00756B79" w:rsidRDefault="00B24632" w:rsidP="00B24632">
            <w:pPr>
              <w:pStyle w:val="NormalWeb"/>
              <w:spacing w:before="0" w:after="0" w:line="276" w:lineRule="auto"/>
              <w:ind w:left="18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Politiques révisées</w:t>
            </w:r>
          </w:p>
        </w:tc>
        <w:tc>
          <w:tcPr>
            <w:tcW w:w="12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F969B20" w14:textId="0AD385E4" w:rsidR="00F9086F" w:rsidRPr="00756B79" w:rsidRDefault="00B24632" w:rsidP="00B24632">
            <w:pPr>
              <w:pStyle w:val="NormalWeb"/>
              <w:spacing w:before="0" w:after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FCA0733" w14:textId="77777777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482EA91" w14:textId="77777777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D6DC1F9" w14:textId="560A9DA7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6B74CB1" w14:textId="2526F0FB" w:rsidR="00F9086F" w:rsidRPr="00756B79" w:rsidRDefault="002A440B" w:rsidP="00B24632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105F6F8" w14:textId="77777777" w:rsidR="00F9086F" w:rsidRPr="00C732DD" w:rsidRDefault="00F9086F" w:rsidP="00B24632">
            <w:pPr>
              <w:spacing w:line="276" w:lineRule="auto"/>
              <w:jc w:val="center"/>
              <w:rPr>
                <w:rFonts w:ascii="GT America Lt" w:hAnsi="GT America Lt"/>
                <w:b/>
                <w:bCs/>
                <w:szCs w:val="24"/>
              </w:rPr>
            </w:pPr>
          </w:p>
        </w:tc>
      </w:tr>
      <w:tr w:rsidR="00D12354" w14:paraId="7369C923" w14:textId="77777777" w:rsidTr="00040F08">
        <w:trPr>
          <w:trHeight w:val="148"/>
          <w:jc w:val="center"/>
        </w:trPr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8E7F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788F8EAE" w14:textId="77777777" w:rsidR="00F9086F" w:rsidRDefault="00F9086F" w:rsidP="00F9086F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28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661AA50" w14:textId="77777777" w:rsidR="00F9086F" w:rsidRPr="00A352EF" w:rsidRDefault="00F9086F" w:rsidP="00F9086F">
            <w:pPr>
              <w:pStyle w:val="NormalWeb"/>
              <w:spacing w:before="0" w:beforeAutospacing="0" w:after="0" w:afterAutospacing="0" w:line="276" w:lineRule="auto"/>
              <w:ind w:left="332" w:hanging="284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87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BCF97B4" w14:textId="178EEDD3" w:rsidR="00F9086F" w:rsidRPr="00F9086F" w:rsidRDefault="00F9086F" w:rsidP="00333C64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Effectuer nos rencontres dans les milieux des organismes membres</w:t>
            </w:r>
          </w:p>
        </w:tc>
        <w:tc>
          <w:tcPr>
            <w:tcW w:w="289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5FBA9A9" w14:textId="53395A34" w:rsidR="00F9086F" w:rsidRPr="00756B79" w:rsidRDefault="00B24632" w:rsidP="00B24632">
            <w:pPr>
              <w:pStyle w:val="NormalWeb"/>
              <w:spacing w:before="0" w:after="0" w:line="276" w:lineRule="auto"/>
              <w:ind w:left="18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1 / an chez un membre</w:t>
            </w:r>
          </w:p>
        </w:tc>
        <w:tc>
          <w:tcPr>
            <w:tcW w:w="12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2A886FE" w14:textId="56A0D89E" w:rsidR="00F9086F" w:rsidRPr="00756B79" w:rsidRDefault="00040F08" w:rsidP="00B24632">
            <w:pPr>
              <w:pStyle w:val="NormalWeb"/>
              <w:spacing w:before="0" w:after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AMC/ADSC</w:t>
            </w: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64FACDD" w14:textId="066D5F24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9A79E62" w14:textId="4A1121BC" w:rsidR="00F9086F" w:rsidRPr="00756B79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E73F86E" w14:textId="7C8A7D6D" w:rsidR="00F9086F" w:rsidRPr="00756B79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20E8435" w14:textId="17D5C30D" w:rsidR="00F9086F" w:rsidRPr="00756B79" w:rsidRDefault="00040F08" w:rsidP="00B24632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1F29C7A" w14:textId="0C4BCDF8" w:rsidR="00F9086F" w:rsidRPr="00C732DD" w:rsidRDefault="00040F08" w:rsidP="00B24632">
            <w:pPr>
              <w:spacing w:line="276" w:lineRule="auto"/>
              <w:jc w:val="center"/>
              <w:rPr>
                <w:rFonts w:ascii="GT America Lt" w:hAnsi="GT America Lt"/>
                <w:b/>
                <w:bCs/>
                <w:szCs w:val="24"/>
              </w:rPr>
            </w:pPr>
            <w:r>
              <w:rPr>
                <w:rFonts w:ascii="GT America Lt" w:hAnsi="GT America Lt"/>
                <w:b/>
                <w:bCs/>
                <w:szCs w:val="24"/>
              </w:rPr>
              <w:t>X</w:t>
            </w:r>
          </w:p>
        </w:tc>
      </w:tr>
      <w:tr w:rsidR="00D12354" w14:paraId="5D918273" w14:textId="77777777" w:rsidTr="00040F08">
        <w:trPr>
          <w:trHeight w:val="148"/>
          <w:jc w:val="center"/>
        </w:trPr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8E7F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3C56353B" w14:textId="77777777" w:rsidR="00F9086F" w:rsidRDefault="00F9086F" w:rsidP="00F9086F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28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244F977" w14:textId="77777777" w:rsidR="00F9086F" w:rsidRPr="00A352EF" w:rsidRDefault="00F9086F" w:rsidP="00F9086F">
            <w:pPr>
              <w:pStyle w:val="NormalWeb"/>
              <w:spacing w:before="0" w:beforeAutospacing="0" w:after="0" w:afterAutospacing="0" w:line="276" w:lineRule="auto"/>
              <w:ind w:left="332" w:hanging="284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87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B232CB0" w14:textId="69869675" w:rsidR="00F9086F" w:rsidRPr="00F9086F" w:rsidRDefault="00F9086F" w:rsidP="00333C64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Dynamiser les tables de concertation en diversifiant l’animation</w:t>
            </w:r>
          </w:p>
        </w:tc>
        <w:tc>
          <w:tcPr>
            <w:tcW w:w="289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F762956" w14:textId="698C1506" w:rsidR="00F9086F" w:rsidRPr="00756B79" w:rsidRDefault="00B24632" w:rsidP="00B24632">
            <w:pPr>
              <w:pStyle w:val="NormalWeb"/>
              <w:spacing w:before="0" w:after="0" w:line="276" w:lineRule="auto"/>
              <w:ind w:left="18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Animations dynamisées</w:t>
            </w:r>
          </w:p>
        </w:tc>
        <w:tc>
          <w:tcPr>
            <w:tcW w:w="12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31CBA70" w14:textId="54059039" w:rsidR="00F9086F" w:rsidRPr="00756B79" w:rsidRDefault="00040F08" w:rsidP="00B24632">
            <w:pPr>
              <w:pStyle w:val="NormalWeb"/>
              <w:spacing w:before="0" w:after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AMC/ADSC</w:t>
            </w: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0290746" w14:textId="53295392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108BED5" w14:textId="5C20C3E1" w:rsidR="00F9086F" w:rsidRPr="00756B79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78DB6E9" w14:textId="397BC1F3" w:rsidR="00F9086F" w:rsidRPr="00756B79" w:rsidRDefault="00C63B17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2AEC170" w14:textId="4A3AF322" w:rsidR="00F9086F" w:rsidRPr="00756B79" w:rsidRDefault="00C63B17" w:rsidP="00B24632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53FD9C0" w14:textId="32F31878" w:rsidR="00F9086F" w:rsidRPr="00C732DD" w:rsidRDefault="00C63B17" w:rsidP="00B24632">
            <w:pPr>
              <w:spacing w:line="276" w:lineRule="auto"/>
              <w:jc w:val="center"/>
              <w:rPr>
                <w:rFonts w:ascii="GT America Lt" w:hAnsi="GT America Lt"/>
                <w:b/>
                <w:bCs/>
                <w:szCs w:val="24"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D12354" w14:paraId="550EDE4C" w14:textId="77777777" w:rsidTr="00040F08">
        <w:trPr>
          <w:trHeight w:val="148"/>
          <w:jc w:val="center"/>
        </w:trPr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8E7F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61CF2087" w14:textId="77777777" w:rsidR="00F9086F" w:rsidRDefault="00F9086F" w:rsidP="00F9086F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28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21FD852" w14:textId="77777777" w:rsidR="00F9086F" w:rsidRPr="00A352EF" w:rsidRDefault="00F9086F" w:rsidP="00F9086F">
            <w:pPr>
              <w:pStyle w:val="NormalWeb"/>
              <w:spacing w:before="0" w:beforeAutospacing="0" w:after="0" w:afterAutospacing="0" w:line="276" w:lineRule="auto"/>
              <w:ind w:left="332" w:hanging="284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87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ABAB699" w14:textId="3D7CAB5B" w:rsidR="00F9086F" w:rsidRPr="00F9086F" w:rsidRDefault="00F9086F" w:rsidP="00333C64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Créer des outils pour </w:t>
            </w:r>
            <w:r w:rsidR="00040F0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clarifier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mandat des comités ou </w:t>
            </w:r>
            <w:r w:rsidR="00040F0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des 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tables</w:t>
            </w:r>
            <w:r w:rsidR="00040F0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en développement social</w:t>
            </w:r>
          </w:p>
        </w:tc>
        <w:tc>
          <w:tcPr>
            <w:tcW w:w="289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7FC129A" w14:textId="03D77922" w:rsidR="00F9086F" w:rsidRPr="00756B79" w:rsidRDefault="00B24632" w:rsidP="00B24632">
            <w:pPr>
              <w:pStyle w:val="NormalWeb"/>
              <w:spacing w:before="0" w:after="0" w:line="276" w:lineRule="auto"/>
              <w:ind w:left="18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Raison d’être définie pour chaque comité</w:t>
            </w:r>
          </w:p>
        </w:tc>
        <w:tc>
          <w:tcPr>
            <w:tcW w:w="12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C628412" w14:textId="3B5F3FE0" w:rsidR="00F9086F" w:rsidRPr="00756B79" w:rsidRDefault="00040F08" w:rsidP="00B24632">
            <w:pPr>
              <w:pStyle w:val="NormalWeb"/>
              <w:spacing w:before="0" w:after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ADSC</w:t>
            </w: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A71967B" w14:textId="77777777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2A6D4C2" w14:textId="50225089" w:rsidR="00F9086F" w:rsidRPr="00756B79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53CFBDC" w14:textId="681AA8CD" w:rsidR="00F9086F" w:rsidRPr="00756B79" w:rsidRDefault="00C63B17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F96D142" w14:textId="77777777" w:rsidR="00F9086F" w:rsidRPr="00756B79" w:rsidRDefault="00F9086F" w:rsidP="00B24632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7E69C82" w14:textId="77777777" w:rsidR="00F9086F" w:rsidRPr="00C732DD" w:rsidRDefault="00F9086F" w:rsidP="00B24632">
            <w:pPr>
              <w:spacing w:line="276" w:lineRule="auto"/>
              <w:jc w:val="center"/>
              <w:rPr>
                <w:rFonts w:ascii="GT America Lt" w:hAnsi="GT America Lt"/>
                <w:b/>
                <w:bCs/>
                <w:szCs w:val="24"/>
              </w:rPr>
            </w:pPr>
          </w:p>
        </w:tc>
      </w:tr>
      <w:tr w:rsidR="00D12354" w14:paraId="323A397D" w14:textId="77777777" w:rsidTr="00040F08">
        <w:trPr>
          <w:trHeight w:val="148"/>
          <w:jc w:val="center"/>
        </w:trPr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8E7F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3672F6DB" w14:textId="77777777" w:rsidR="00F9086F" w:rsidRDefault="00F9086F" w:rsidP="00F9086F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28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37502F3" w14:textId="77777777" w:rsidR="00F9086F" w:rsidRPr="00A352EF" w:rsidRDefault="00F9086F" w:rsidP="00F9086F">
            <w:pPr>
              <w:pStyle w:val="NormalWeb"/>
              <w:spacing w:before="0" w:beforeAutospacing="0" w:after="0" w:afterAutospacing="0" w:line="276" w:lineRule="auto"/>
              <w:ind w:left="332" w:hanging="284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87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AFF2AD9" w14:textId="5B23CE47" w:rsidR="00F9086F" w:rsidRPr="00B24632" w:rsidRDefault="00B24632" w:rsidP="00333C64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Repenser la formule de la TCCB</w:t>
            </w:r>
          </w:p>
        </w:tc>
        <w:tc>
          <w:tcPr>
            <w:tcW w:w="289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A1BA95D" w14:textId="056C1572" w:rsidR="00F9086F" w:rsidRPr="00756B79" w:rsidRDefault="00B24632" w:rsidP="00B24632">
            <w:pPr>
              <w:pStyle w:val="NormalWeb"/>
              <w:spacing w:before="0" w:after="0" w:line="276" w:lineRule="auto"/>
              <w:ind w:left="18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Formule révisée</w:t>
            </w:r>
          </w:p>
        </w:tc>
        <w:tc>
          <w:tcPr>
            <w:tcW w:w="12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23D293A" w14:textId="5EE21566" w:rsidR="00F9086F" w:rsidRPr="00756B79" w:rsidRDefault="00040F08" w:rsidP="00B24632">
            <w:pPr>
              <w:pStyle w:val="NormalWeb"/>
              <w:spacing w:before="0" w:after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F638B1C" w14:textId="77777777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8DC8086" w14:textId="372EC614" w:rsidR="00F9086F" w:rsidRPr="00756B79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E3B55DE" w14:textId="77777777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55A008A" w14:textId="77777777" w:rsidR="00F9086F" w:rsidRPr="00756B79" w:rsidRDefault="00F9086F" w:rsidP="00B24632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8D36E46" w14:textId="77777777" w:rsidR="00F9086F" w:rsidRPr="00C732DD" w:rsidRDefault="00F9086F" w:rsidP="00B24632">
            <w:pPr>
              <w:spacing w:line="276" w:lineRule="auto"/>
              <w:jc w:val="center"/>
              <w:rPr>
                <w:rFonts w:ascii="GT America Lt" w:hAnsi="GT America Lt"/>
                <w:b/>
                <w:bCs/>
                <w:szCs w:val="24"/>
              </w:rPr>
            </w:pPr>
          </w:p>
        </w:tc>
      </w:tr>
      <w:tr w:rsidR="00D12354" w14:paraId="09EA861B" w14:textId="77777777" w:rsidTr="00040F08">
        <w:trPr>
          <w:trHeight w:val="148"/>
          <w:jc w:val="center"/>
        </w:trPr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8E7F8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7EBC43E0" w14:textId="77777777" w:rsidR="00F9086F" w:rsidRDefault="00F9086F" w:rsidP="00F9086F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28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784F5EB" w14:textId="77777777" w:rsidR="00F9086F" w:rsidRPr="00A352EF" w:rsidRDefault="00F9086F" w:rsidP="00F9086F">
            <w:pPr>
              <w:pStyle w:val="NormalWeb"/>
              <w:spacing w:before="0" w:beforeAutospacing="0" w:after="0" w:afterAutospacing="0" w:line="276" w:lineRule="auto"/>
              <w:ind w:left="332" w:hanging="284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8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2DAF07E" w14:textId="5D8CE253" w:rsidR="00F9086F" w:rsidRPr="006A63EF" w:rsidRDefault="00B24632" w:rsidP="00333C64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Créer un espace de mutualisation entre les CDC Nicolet et Bécancour</w:t>
            </w:r>
          </w:p>
        </w:tc>
        <w:tc>
          <w:tcPr>
            <w:tcW w:w="289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448ED7D" w14:textId="06D448AA" w:rsidR="00F9086F" w:rsidRPr="00756B79" w:rsidRDefault="00B24632" w:rsidP="00B24632">
            <w:pPr>
              <w:pStyle w:val="NormalWeb"/>
              <w:spacing w:before="0" w:after="0" w:line="276" w:lineRule="auto"/>
              <w:ind w:left="18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Rencontre exploratoire tenue</w:t>
            </w:r>
          </w:p>
        </w:tc>
        <w:tc>
          <w:tcPr>
            <w:tcW w:w="12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CCB9478" w14:textId="47D5E6BA" w:rsidR="00F9086F" w:rsidRPr="00756B79" w:rsidRDefault="00B24632" w:rsidP="00B24632">
            <w:pPr>
              <w:pStyle w:val="NormalWeb"/>
              <w:spacing w:before="0" w:after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90BCB69" w14:textId="77777777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2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48752E3" w14:textId="5D5DE618" w:rsidR="00F9086F" w:rsidRPr="00756B79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6839CD8" w14:textId="77777777" w:rsidR="00F9086F" w:rsidRPr="00756B79" w:rsidRDefault="00F9086F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224BDCB" w14:textId="77777777" w:rsidR="00F9086F" w:rsidRPr="00756B79" w:rsidRDefault="00F9086F" w:rsidP="00B24632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  <w:tc>
          <w:tcPr>
            <w:tcW w:w="10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691FED8" w14:textId="77777777" w:rsidR="00F9086F" w:rsidRPr="00C732DD" w:rsidRDefault="00F9086F" w:rsidP="00B24632">
            <w:pPr>
              <w:spacing w:line="276" w:lineRule="auto"/>
              <w:jc w:val="center"/>
              <w:rPr>
                <w:rFonts w:ascii="GT America Lt" w:hAnsi="GT America Lt"/>
                <w:b/>
                <w:bCs/>
                <w:szCs w:val="24"/>
              </w:rPr>
            </w:pPr>
          </w:p>
        </w:tc>
      </w:tr>
      <w:tr w:rsidR="00D12354" w:rsidRPr="00AE5582" w14:paraId="361FD1FC" w14:textId="77777777" w:rsidTr="00040F08">
        <w:trPr>
          <w:trHeight w:val="512"/>
          <w:jc w:val="center"/>
        </w:trPr>
        <w:tc>
          <w:tcPr>
            <w:tcW w:w="9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BC22EDA" w14:textId="77777777" w:rsidR="00F9086F" w:rsidRDefault="00F9086F" w:rsidP="00F9086F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28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38C26A8" w14:textId="54A07E11" w:rsidR="00F9086F" w:rsidRPr="00AE5582" w:rsidRDefault="00F9086F" w:rsidP="00F9086F">
            <w:pPr>
              <w:pStyle w:val="NormalWeb"/>
              <w:spacing w:before="0" w:beforeAutospacing="0" w:after="0" w:afterAutospacing="0" w:line="276" w:lineRule="auto"/>
              <w:ind w:left="343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F9086F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2.</w:t>
            </w:r>
            <w:r w:rsidRPr="00F9086F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ab/>
              <w:t>Mesurer la satisfaction des membres</w:t>
            </w: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2B3BD1F" w14:textId="48103933" w:rsidR="00F9086F" w:rsidRPr="00AE5582" w:rsidRDefault="00B24632" w:rsidP="00333C64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Mettre en place un sondage anonyme de satisfaction après chaque activité</w:t>
            </w:r>
            <w:r w:rsidR="002A440B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et l’adapter selon les besoins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D0B6187" w14:textId="5D21A809" w:rsidR="00F9086F" w:rsidRPr="00AE5582" w:rsidRDefault="00B24632" w:rsidP="00B24632">
            <w:pPr>
              <w:pStyle w:val="NormalWeb"/>
              <w:spacing w:before="0" w:beforeAutospacing="0" w:after="0" w:afterAutospacing="0" w:line="276" w:lineRule="auto"/>
              <w:ind w:left="18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Sondage réalisé avec une cible de satisfaction à 85% et plus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46B09AE" w14:textId="367D7882" w:rsidR="00F9086F" w:rsidRPr="00AE5582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E4EE9CD" w14:textId="01F76148" w:rsidR="00F9086F" w:rsidRPr="00AE5582" w:rsidRDefault="00B24632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7F53677" w14:textId="345C58CA" w:rsidR="00F9086F" w:rsidRPr="00AE5582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95F339F" w14:textId="4F8571E4" w:rsidR="00F9086F" w:rsidRPr="00AE5582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44C4BAE" w14:textId="3913FE26" w:rsidR="00F9086F" w:rsidRPr="00AE5582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E0021DD" w14:textId="4394BCF4" w:rsidR="00F9086F" w:rsidRPr="00AE5582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D12354" w:rsidRPr="00AE5582" w14:paraId="491B8CA1" w14:textId="77777777" w:rsidTr="00040F08">
        <w:trPr>
          <w:trHeight w:val="512"/>
          <w:jc w:val="center"/>
        </w:trPr>
        <w:tc>
          <w:tcPr>
            <w:tcW w:w="9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E27BF" w14:textId="77777777" w:rsidR="00F9086F" w:rsidRDefault="00F9086F" w:rsidP="00F9086F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28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2E77E3D" w14:textId="77777777" w:rsidR="00F9086F" w:rsidRPr="00AE5582" w:rsidRDefault="00F9086F" w:rsidP="00F9086F">
            <w:pPr>
              <w:pStyle w:val="NormalWeb"/>
              <w:spacing w:before="0" w:beforeAutospacing="0" w:after="0" w:afterAutospacing="0" w:line="276" w:lineRule="auto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8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5E2B84F" w14:textId="12E72893" w:rsidR="00F9086F" w:rsidRPr="00AE5582" w:rsidRDefault="00B24632" w:rsidP="00333C64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448" w:hanging="357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Analyser le taux de participation de nos membres</w:t>
            </w:r>
          </w:p>
        </w:tc>
        <w:tc>
          <w:tcPr>
            <w:tcW w:w="28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5C599D8" w14:textId="36B9D633" w:rsidR="00F9086F" w:rsidRPr="00AE5582" w:rsidRDefault="00B24632" w:rsidP="00B24632">
            <w:pPr>
              <w:pStyle w:val="NormalWeb"/>
              <w:spacing w:before="0" w:beforeAutospacing="0" w:after="0" w:afterAutospacing="0" w:line="276" w:lineRule="auto"/>
              <w:ind w:left="18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Taux de participation à 75% et plus</w:t>
            </w:r>
          </w:p>
        </w:tc>
        <w:tc>
          <w:tcPr>
            <w:tcW w:w="12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8ABE9EE" w14:textId="4638E764" w:rsidR="00F9086F" w:rsidRPr="00AE5582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63A300B" w14:textId="2A1F2B5B" w:rsidR="00F9086F" w:rsidRPr="00AE5582" w:rsidRDefault="00B24632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51F501" w14:textId="130A0D5C" w:rsidR="00F9086F" w:rsidRPr="00AE5582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0310D7D" w14:textId="72C4F4F5" w:rsidR="00F9086F" w:rsidRPr="00AE5582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4DF646E" w14:textId="6D88F869" w:rsidR="00F9086F" w:rsidRPr="00AE5582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91C98B8" w14:textId="15AB052D" w:rsidR="00F9086F" w:rsidRPr="00AE5582" w:rsidRDefault="00040F08" w:rsidP="00B24632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</w:tbl>
    <w:p w14:paraId="7649DEA9" w14:textId="7E581BD9" w:rsidR="00044EA5" w:rsidRDefault="00044EA5"/>
    <w:p w14:paraId="15315310" w14:textId="204C50C6" w:rsidR="00982C5F" w:rsidRDefault="00982C5F"/>
    <w:p w14:paraId="2AC38C1B" w14:textId="77777777" w:rsidR="00982C5F" w:rsidRDefault="00982C5F"/>
    <w:tbl>
      <w:tblPr>
        <w:tblpPr w:leftFromText="180" w:rightFromText="180" w:vertAnchor="text" w:horzAnchor="margin" w:tblpXSpec="center" w:tblpY="218"/>
        <w:tblW w:w="189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3164"/>
        <w:gridCol w:w="5907"/>
        <w:gridCol w:w="2968"/>
        <w:gridCol w:w="1074"/>
        <w:gridCol w:w="978"/>
        <w:gridCol w:w="978"/>
        <w:gridCol w:w="1000"/>
        <w:gridCol w:w="1000"/>
        <w:gridCol w:w="1000"/>
      </w:tblGrid>
      <w:tr w:rsidR="00D12354" w14:paraId="624E4DC4" w14:textId="77777777" w:rsidTr="00D12354">
        <w:trPr>
          <w:trHeight w:val="445"/>
          <w:jc w:val="center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BABA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23F7197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br w:type="page"/>
            </w: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AXE 4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BABA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6F56A19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OBJECTIFS</w:t>
            </w:r>
          </w:p>
        </w:tc>
        <w:tc>
          <w:tcPr>
            <w:tcW w:w="5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BABA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FF41C6D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ACTIONS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BABA"/>
            <w:vAlign w:val="center"/>
          </w:tcPr>
          <w:p w14:paraId="72F335D2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INDICATEURS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BABA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64AA47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RESP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BABA"/>
            <w:vAlign w:val="center"/>
          </w:tcPr>
          <w:p w14:paraId="6BE562B2" w14:textId="55780B3C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="Tahoma"/>
                <w:b/>
                <w:bCs/>
                <w:color w:val="1C3C35"/>
                <w:sz w:val="32"/>
                <w:szCs w:val="32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22-23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BABA"/>
            <w:vAlign w:val="center"/>
          </w:tcPr>
          <w:p w14:paraId="5A083F13" w14:textId="2329BCB0" w:rsidR="00D12354" w:rsidRPr="003F0C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23-24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BABA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96891D9" w14:textId="7615A724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24-</w:t>
            </w:r>
            <w:r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BABA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BAFF26C" w14:textId="7626C1E3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25-</w:t>
            </w:r>
            <w:r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BABA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F3E2BC" w14:textId="5278F46D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26-</w:t>
            </w:r>
            <w:r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7</w:t>
            </w:r>
          </w:p>
        </w:tc>
      </w:tr>
      <w:tr w:rsidR="00D12354" w14:paraId="1B323537" w14:textId="77777777" w:rsidTr="00D12354">
        <w:trPr>
          <w:trHeight w:val="399"/>
          <w:jc w:val="center"/>
        </w:trPr>
        <w:tc>
          <w:tcPr>
            <w:tcW w:w="9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8CECE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  <w:hideMark/>
          </w:tcPr>
          <w:p w14:paraId="710A41A0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  <w:t>SERVICES AUX MEMBRES</w:t>
            </w:r>
          </w:p>
        </w:tc>
        <w:tc>
          <w:tcPr>
            <w:tcW w:w="31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18486C5" w14:textId="0D8FD379" w:rsidR="00D12354" w:rsidRPr="00D60818" w:rsidRDefault="00D12354" w:rsidP="00D12354">
            <w:pPr>
              <w:pStyle w:val="NormalWeb"/>
              <w:numPr>
                <w:ilvl w:val="0"/>
                <w:numId w:val="16"/>
              </w:numPr>
              <w:spacing w:line="276" w:lineRule="auto"/>
              <w:ind w:left="343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D6081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Être une référence de premier plan concernant les besoins des membres</w:t>
            </w:r>
          </w:p>
        </w:tc>
        <w:tc>
          <w:tcPr>
            <w:tcW w:w="5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8B55A36" w14:textId="718DDD71" w:rsidR="00D12354" w:rsidRPr="0056339D" w:rsidRDefault="00D12354" w:rsidP="00D1235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448" w:hanging="357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D6081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Créer un répertoire d’outils de gestion interne et le diffuser</w:t>
            </w:r>
            <w:r w:rsidR="00040F0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(le mettre à jour ensuite)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2E6B413" w14:textId="6C3F5FDB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Répertoire diffusé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796DA1D" w14:textId="6FB94E12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ADSC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9AC5E41" w14:textId="32F4F915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DEFE534" w14:textId="7B046DDF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95CE5BC" w14:textId="7777777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CE696E8" w14:textId="73F7FCA5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11D46CE" w14:textId="753FEB3E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</w:tr>
      <w:tr w:rsidR="00D12354" w14:paraId="48266DC9" w14:textId="77777777" w:rsidTr="00D12354">
        <w:trPr>
          <w:trHeight w:val="399"/>
          <w:jc w:val="center"/>
        </w:trPr>
        <w:tc>
          <w:tcPr>
            <w:tcW w:w="9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CECE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66A871DD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72507D2" w14:textId="77777777" w:rsidR="00D12354" w:rsidRPr="00D60818" w:rsidRDefault="00D12354" w:rsidP="00D12354">
            <w:pPr>
              <w:pStyle w:val="NormalWeb"/>
              <w:spacing w:line="276" w:lineRule="auto"/>
              <w:ind w:left="343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90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2A9E9A5" w14:textId="6C725123" w:rsidR="00D12354" w:rsidRPr="0056339D" w:rsidRDefault="00D12354" w:rsidP="00D1235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448" w:hanging="357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D6081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Documenter les bonnes pratiques RH</w:t>
            </w:r>
          </w:p>
        </w:tc>
        <w:tc>
          <w:tcPr>
            <w:tcW w:w="29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B751711" w14:textId="408887BA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Pratiques RH documentées</w:t>
            </w:r>
          </w:p>
        </w:tc>
        <w:tc>
          <w:tcPr>
            <w:tcW w:w="107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6029C86" w14:textId="4F8E2D8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 et TNCDC</w:t>
            </w:r>
          </w:p>
        </w:tc>
        <w:tc>
          <w:tcPr>
            <w:tcW w:w="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D3BA71B" w14:textId="6A752093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4869C56" w14:textId="2A6F903B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B286DCD" w14:textId="441086B0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9093427" w14:textId="490BDA5D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1229E7A" w14:textId="2F8868B1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D12354" w14:paraId="2D93ECC1" w14:textId="77777777" w:rsidTr="00D12354">
        <w:trPr>
          <w:trHeight w:val="399"/>
          <w:jc w:val="center"/>
        </w:trPr>
        <w:tc>
          <w:tcPr>
            <w:tcW w:w="9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CECE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054E8C18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161208E" w14:textId="77777777" w:rsidR="00D12354" w:rsidRPr="00D60818" w:rsidRDefault="00D12354" w:rsidP="00D12354">
            <w:pPr>
              <w:pStyle w:val="NormalWeb"/>
              <w:spacing w:line="276" w:lineRule="auto"/>
              <w:ind w:left="343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62AA506" w14:textId="4670DA12" w:rsidR="00D12354" w:rsidRPr="00D60818" w:rsidRDefault="00D12354" w:rsidP="00D1235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448" w:hanging="357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D6081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Renforcir l’accueil des nouvelles directions dès leur entrée en poste</w:t>
            </w:r>
          </w:p>
        </w:tc>
        <w:tc>
          <w:tcPr>
            <w:tcW w:w="2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D09D548" w14:textId="456AE86F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Rencontre du DG de la CDC dans les 3 premiers mois</w:t>
            </w:r>
          </w:p>
        </w:tc>
        <w:tc>
          <w:tcPr>
            <w:tcW w:w="10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D481FF8" w14:textId="6138DAEF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2FF4DC1" w14:textId="56AA7F0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756A4BB" w14:textId="6F37021C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1FA5594" w14:textId="692EFF1B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BB1D8B9" w14:textId="7C982CA7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0D3EF67" w14:textId="1C68DBBB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D12354" w14:paraId="2962E327" w14:textId="77777777" w:rsidTr="00D12354">
        <w:trPr>
          <w:trHeight w:val="745"/>
          <w:jc w:val="center"/>
        </w:trPr>
        <w:tc>
          <w:tcPr>
            <w:tcW w:w="9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CECE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030336D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431E280" w14:textId="06A54348" w:rsidR="00D12354" w:rsidRPr="00B24632" w:rsidRDefault="00D12354" w:rsidP="00D12354">
            <w:pPr>
              <w:pStyle w:val="NormalWeb"/>
              <w:numPr>
                <w:ilvl w:val="0"/>
                <w:numId w:val="16"/>
              </w:numPr>
              <w:spacing w:line="276" w:lineRule="auto"/>
              <w:ind w:left="343" w:hanging="284"/>
              <w:jc w:val="left"/>
              <w:rPr>
                <w:rFonts w:eastAsia="GT America Lt"/>
              </w:rPr>
            </w:pPr>
            <w:r w:rsidRPr="00D6081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Favoriser une circulation fluide de l’information sur les enjeux</w:t>
            </w:r>
          </w:p>
        </w:tc>
        <w:tc>
          <w:tcPr>
            <w:tcW w:w="5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18BECE7" w14:textId="45DCC0FE" w:rsidR="00D12354" w:rsidRPr="00D7572C" w:rsidRDefault="00D12354" w:rsidP="00D12354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D6081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Outiller les membres sur l’utilisation du portai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l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9911C7" w14:textId="467AA972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Guide de l’utilisateur développé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432639D" w14:textId="631CC602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8AE4860" w14:textId="1FFDA15D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CCEC57C" w14:textId="7A2C2969" w:rsidR="00D12354" w:rsidRPr="00D60818" w:rsidRDefault="002A440B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91FBA39" w14:textId="5A562BA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7F1D8ED" w14:textId="60CF6E7F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8734675" w14:textId="5D8B876F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</w:tr>
      <w:tr w:rsidR="00D12354" w14:paraId="3866445F" w14:textId="77777777" w:rsidTr="00D12354">
        <w:trPr>
          <w:trHeight w:val="789"/>
          <w:jc w:val="center"/>
        </w:trPr>
        <w:tc>
          <w:tcPr>
            <w:tcW w:w="9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CECE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34C6551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4D7B5E9" w14:textId="77777777" w:rsidR="00D12354" w:rsidRPr="00D60818" w:rsidRDefault="00D12354" w:rsidP="00D12354">
            <w:pPr>
              <w:pStyle w:val="NormalWeb"/>
              <w:numPr>
                <w:ilvl w:val="0"/>
                <w:numId w:val="16"/>
              </w:numPr>
              <w:spacing w:line="276" w:lineRule="auto"/>
              <w:ind w:left="343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26A6B2F" w14:textId="6A34D099" w:rsidR="00D12354" w:rsidRPr="00D7572C" w:rsidRDefault="00D12354" w:rsidP="00D12354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Rédaction et publication de l’infolettre</w:t>
            </w:r>
          </w:p>
        </w:tc>
        <w:tc>
          <w:tcPr>
            <w:tcW w:w="2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9EC51D" w14:textId="3C9FD45C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40 publications / an</w:t>
            </w:r>
          </w:p>
        </w:tc>
        <w:tc>
          <w:tcPr>
            <w:tcW w:w="10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0FCB79D" w14:textId="49C257AA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AMC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A1CBFDA" w14:textId="04A308C1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BF8E26A" w14:textId="7801D4EB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612DCA5" w14:textId="6387BF5A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CA75B24" w14:textId="400AD505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B604C91" w14:textId="283DFD4E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D12354" w14:paraId="10968A5D" w14:textId="77777777" w:rsidTr="00D12354">
        <w:trPr>
          <w:trHeight w:val="642"/>
          <w:jc w:val="center"/>
        </w:trPr>
        <w:tc>
          <w:tcPr>
            <w:tcW w:w="9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CECE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1B1112E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0ECEC87" w14:textId="3372EE9F" w:rsidR="00D12354" w:rsidRPr="00D60818" w:rsidRDefault="00D12354" w:rsidP="00D12354">
            <w:pPr>
              <w:pStyle w:val="NormalWeb"/>
              <w:numPr>
                <w:ilvl w:val="0"/>
                <w:numId w:val="10"/>
              </w:numPr>
              <w:spacing w:line="276" w:lineRule="auto"/>
              <w:ind w:left="34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D6081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Favoriser le développement des compétences des membres</w:t>
            </w:r>
          </w:p>
        </w:tc>
        <w:tc>
          <w:tcPr>
            <w:tcW w:w="59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EEB1024" w14:textId="764F14E2" w:rsidR="00D12354" w:rsidRPr="00D60818" w:rsidRDefault="00D12354" w:rsidP="00D12354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604997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Mettre en place un principe de mentorat entre les directions des organismes membres</w:t>
            </w: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29D79B7" w14:textId="6693DBF9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Cellule de mentorat développée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BEDC4B6" w14:textId="79C8880E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ADSC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704B779" w14:textId="1D187C7F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847DC85" w14:textId="1C2418D9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3568646" w14:textId="56B11AB3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2231B48" w14:textId="12EC017F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F231983" w14:textId="041ABDD4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D12354" w14:paraId="147D6726" w14:textId="77777777" w:rsidTr="00D12354">
        <w:trPr>
          <w:trHeight w:val="642"/>
          <w:jc w:val="center"/>
        </w:trPr>
        <w:tc>
          <w:tcPr>
            <w:tcW w:w="92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CECE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00F1AEA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E884431" w14:textId="77777777" w:rsidR="00D12354" w:rsidRPr="00D60818" w:rsidRDefault="00D12354" w:rsidP="00D12354">
            <w:pPr>
              <w:pStyle w:val="NormalWeb"/>
              <w:numPr>
                <w:ilvl w:val="0"/>
                <w:numId w:val="10"/>
              </w:numPr>
              <w:spacing w:line="276" w:lineRule="auto"/>
              <w:ind w:left="34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90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CAD0D0D" w14:textId="1934676D" w:rsidR="00D12354" w:rsidRPr="00D60818" w:rsidRDefault="00D12354" w:rsidP="00D12354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604997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Faire en sorte de bien connaître les besoins en formation des membre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s</w:t>
            </w:r>
          </w:p>
        </w:tc>
        <w:tc>
          <w:tcPr>
            <w:tcW w:w="29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DA924D" w14:textId="0093B8F4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Sondage annuel réalisé</w:t>
            </w:r>
          </w:p>
        </w:tc>
        <w:tc>
          <w:tcPr>
            <w:tcW w:w="107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D2B6100" w14:textId="0348A31E" w:rsidR="00D12354" w:rsidRPr="00D60818" w:rsidRDefault="00040F08" w:rsidP="00040F08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ADSC</w:t>
            </w:r>
          </w:p>
        </w:tc>
        <w:tc>
          <w:tcPr>
            <w:tcW w:w="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4350C5A" w14:textId="14A66674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22799E2" w14:textId="1A2F1E85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4474DFD" w14:textId="0886231F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E87C969" w14:textId="574A52E1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A46AD91" w14:textId="79B77719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D12354" w14:paraId="5FFDA0CF" w14:textId="77777777" w:rsidTr="00D12354">
        <w:trPr>
          <w:trHeight w:val="642"/>
          <w:jc w:val="center"/>
        </w:trPr>
        <w:tc>
          <w:tcPr>
            <w:tcW w:w="9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CECE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9AC2893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C9D5921" w14:textId="77777777" w:rsidR="00D12354" w:rsidRPr="00D60818" w:rsidRDefault="00D12354" w:rsidP="00D12354">
            <w:pPr>
              <w:pStyle w:val="NormalWeb"/>
              <w:numPr>
                <w:ilvl w:val="0"/>
                <w:numId w:val="10"/>
              </w:numPr>
              <w:spacing w:line="276" w:lineRule="auto"/>
              <w:ind w:left="34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9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B713D00" w14:textId="36425D94" w:rsidR="00D12354" w:rsidRPr="00D60818" w:rsidRDefault="00D12354" w:rsidP="00D12354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604997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Organiser des formations ponctuelles selon les besoins identifiés</w:t>
            </w:r>
          </w:p>
        </w:tc>
        <w:tc>
          <w:tcPr>
            <w:tcW w:w="2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23E0624" w14:textId="7D0CF739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2 / an</w:t>
            </w:r>
          </w:p>
        </w:tc>
        <w:tc>
          <w:tcPr>
            <w:tcW w:w="10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07E3E17" w14:textId="2DA4BE12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</w:t>
            </w:r>
            <w:r w:rsidR="00040F08">
              <w:rPr>
                <w:rFonts w:ascii="GT America Lt" w:hAnsi="GT America Lt" w:cs="Arial"/>
              </w:rPr>
              <w:t>DSC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620B5E0" w14:textId="7777777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FEE21B9" w14:textId="76C3C96F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D909DC1" w14:textId="1B9BE88D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000F65E" w14:textId="5CCE62DC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FF8345D" w14:textId="251128CB" w:rsidR="00D12354" w:rsidRPr="00D60818" w:rsidRDefault="00040F08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</w:tbl>
    <w:p w14:paraId="461E0415" w14:textId="088F6D1A" w:rsidR="00F27B4B" w:rsidRDefault="00F27B4B"/>
    <w:p w14:paraId="01593F43" w14:textId="77777777" w:rsidR="00F27B4B" w:rsidRDefault="00F27B4B"/>
    <w:p w14:paraId="7D5D5DA7" w14:textId="138D872D" w:rsidR="00602929" w:rsidRDefault="00602929" w:rsidP="00602929"/>
    <w:p w14:paraId="23EF8E7D" w14:textId="6CA50024" w:rsidR="00A34739" w:rsidRDefault="00A34739" w:rsidP="00602929"/>
    <w:tbl>
      <w:tblPr>
        <w:tblpPr w:leftFromText="180" w:rightFromText="180" w:vertAnchor="text" w:horzAnchor="margin" w:tblpXSpec="center" w:tblpY="218"/>
        <w:tblW w:w="189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3160"/>
        <w:gridCol w:w="5954"/>
        <w:gridCol w:w="2962"/>
        <w:gridCol w:w="1053"/>
        <w:gridCol w:w="975"/>
        <w:gridCol w:w="975"/>
        <w:gridCol w:w="997"/>
        <w:gridCol w:w="997"/>
        <w:gridCol w:w="997"/>
      </w:tblGrid>
      <w:tr w:rsidR="00D12354" w14:paraId="347F260D" w14:textId="77777777" w:rsidTr="00D12354">
        <w:trPr>
          <w:trHeight w:val="445"/>
          <w:jc w:val="center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C6CF319" w14:textId="3C453D36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lastRenderedPageBreak/>
              <w:br w:type="page"/>
            </w: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AXE 5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AB6D3C9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OBJECTIFS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E7875B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ACTIONS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vAlign w:val="center"/>
          </w:tcPr>
          <w:p w14:paraId="374096E2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INDICATEURS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3E93A70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RESP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vAlign w:val="center"/>
          </w:tcPr>
          <w:p w14:paraId="6573A876" w14:textId="4DF62C59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="Tahoma"/>
                <w:b/>
                <w:bCs/>
                <w:color w:val="1C3C35"/>
                <w:sz w:val="32"/>
                <w:szCs w:val="32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22-23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vAlign w:val="center"/>
          </w:tcPr>
          <w:p w14:paraId="2112A58A" w14:textId="1DA3FADE" w:rsidR="00D12354" w:rsidRPr="003F0C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23-24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3655D79" w14:textId="2C66D6F3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24-</w:t>
            </w:r>
            <w:r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5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2BFC997" w14:textId="3BC2ED7D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25-</w:t>
            </w:r>
            <w:r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2A58F81" w14:textId="4DA72DD3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26-</w:t>
            </w:r>
            <w:r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7</w:t>
            </w:r>
          </w:p>
        </w:tc>
      </w:tr>
      <w:tr w:rsidR="00D12354" w14:paraId="4B335B2C" w14:textId="77777777" w:rsidTr="00D12354">
        <w:trPr>
          <w:trHeight w:val="399"/>
          <w:jc w:val="center"/>
        </w:trPr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  <w:hideMark/>
          </w:tcPr>
          <w:p w14:paraId="0CE38091" w14:textId="4D50B84C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  <w:t>REPRÉSENTATION ET PARTENARIATS AVEC LE MILIEU</w:t>
            </w:r>
          </w:p>
        </w:tc>
        <w:tc>
          <w:tcPr>
            <w:tcW w:w="3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EC7E4DD" w14:textId="76A98FA9" w:rsidR="00D12354" w:rsidRPr="00D60818" w:rsidRDefault="00D12354" w:rsidP="00D12354">
            <w:pPr>
              <w:pStyle w:val="NormalWeb"/>
              <w:numPr>
                <w:ilvl w:val="0"/>
                <w:numId w:val="21"/>
              </w:numPr>
              <w:spacing w:line="276" w:lineRule="auto"/>
              <w:ind w:left="34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9137B9">
              <w:rPr>
                <w:rFonts w:ascii="GT America Lt" w:eastAsia="GT America Lt" w:hAnsi="GT America Lt"/>
                <w:color w:val="000000" w:themeColor="text1"/>
                <w:kern w:val="24"/>
                <w:lang w:eastAsia="en-CA"/>
              </w:rPr>
              <w:t>Développer des partenariats avec le milieu pour répondre aux besoins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5A3AFE1" w14:textId="28048756" w:rsidR="00D12354" w:rsidRPr="0056339D" w:rsidRDefault="00D12354" w:rsidP="00D12354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F24045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Développer un partenariat officiel avec la MRC ($, reconnaissance, etc.)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39F0A0E" w14:textId="600F4EE0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8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Entente formalisée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7518138" w14:textId="728E23A4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CD71BC8" w14:textId="5876951F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351AAB7" w14:textId="1FF63837" w:rsidR="00D12354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F0EE70D" w14:textId="7777777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9C2BCE2" w14:textId="7777777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ED4F7CC" w14:textId="529A46F6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</w:tr>
      <w:tr w:rsidR="00D12354" w14:paraId="358AF39C" w14:textId="77777777" w:rsidTr="00F1077C">
        <w:trPr>
          <w:trHeight w:val="399"/>
          <w:jc w:val="center"/>
        </w:trPr>
        <w:tc>
          <w:tcPr>
            <w:tcW w:w="9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</w:tcPr>
          <w:p w14:paraId="0C3D8FD0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0C2D676" w14:textId="77777777" w:rsidR="00D12354" w:rsidRPr="00D60818" w:rsidRDefault="00D12354" w:rsidP="00D12354">
            <w:pPr>
              <w:pStyle w:val="NormalWeb"/>
              <w:spacing w:line="276" w:lineRule="auto"/>
              <w:ind w:left="343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9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DAA33AD" w14:textId="7797BFC5" w:rsidR="00D12354" w:rsidRPr="0056339D" w:rsidRDefault="00D12354" w:rsidP="00D12354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/>
                <w:color w:val="000000" w:themeColor="text1"/>
                <w:kern w:val="24"/>
                <w:lang w:eastAsia="en-CA"/>
              </w:rPr>
              <w:t>Identifier les</w:t>
            </w:r>
            <w:r w:rsidRPr="009137B9">
              <w:rPr>
                <w:rFonts w:ascii="GT America Lt" w:eastAsia="GT America Lt" w:hAnsi="GT America Lt"/>
                <w:color w:val="000000" w:themeColor="text1"/>
                <w:kern w:val="24"/>
                <w:lang w:eastAsia="en-CA"/>
              </w:rPr>
              <w:t xml:space="preserve"> partenariats </w:t>
            </w:r>
            <w:r>
              <w:rPr>
                <w:rFonts w:ascii="GT America Lt" w:eastAsia="GT America Lt" w:hAnsi="GT America Lt"/>
                <w:color w:val="000000" w:themeColor="text1"/>
                <w:kern w:val="24"/>
                <w:lang w:eastAsia="en-CA"/>
              </w:rPr>
              <w:t>potentiels à développer</w:t>
            </w:r>
          </w:p>
        </w:tc>
        <w:tc>
          <w:tcPr>
            <w:tcW w:w="296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58D4046" w14:textId="6E6C904A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8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4 partenaires identifiés</w:t>
            </w:r>
            <w:r w:rsidR="00476E42">
              <w:rPr>
                <w:rFonts w:ascii="GT America Lt" w:hAnsi="GT America Lt" w:cs="Arial"/>
              </w:rPr>
              <w:t xml:space="preserve"> au total</w:t>
            </w:r>
          </w:p>
        </w:tc>
        <w:tc>
          <w:tcPr>
            <w:tcW w:w="10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6E7A1C2" w14:textId="3CE6283C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</w:p>
        </w:tc>
        <w:tc>
          <w:tcPr>
            <w:tcW w:w="97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F3571A3" w14:textId="39E359DB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0552BBF" w14:textId="75E09400" w:rsidR="00D12354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E7BF456" w14:textId="35663C76" w:rsidR="00D12354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45958B0" w14:textId="2776A725" w:rsidR="00D12354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2AC42C9" w14:textId="7A0D7E63" w:rsidR="00D12354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D12354" w14:paraId="19926796" w14:textId="77777777" w:rsidTr="00D12354">
        <w:trPr>
          <w:trHeight w:val="745"/>
          <w:jc w:val="center"/>
        </w:trPr>
        <w:tc>
          <w:tcPr>
            <w:tcW w:w="9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BE5D8E0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BBE0874" w14:textId="0115B4D8" w:rsidR="00D12354" w:rsidRPr="00B24632" w:rsidRDefault="00D12354" w:rsidP="00D12354">
            <w:pPr>
              <w:pStyle w:val="NormalWeb"/>
              <w:numPr>
                <w:ilvl w:val="0"/>
                <w:numId w:val="21"/>
              </w:numPr>
              <w:spacing w:line="276" w:lineRule="auto"/>
              <w:ind w:left="343"/>
              <w:jc w:val="left"/>
              <w:rPr>
                <w:rFonts w:eastAsia="GT America Lt"/>
              </w:rPr>
            </w:pPr>
            <w:r w:rsidRPr="009137B9">
              <w:rPr>
                <w:rFonts w:ascii="GT America Lt" w:eastAsia="GT America Lt" w:hAnsi="GT America Lt"/>
                <w:color w:val="000000" w:themeColor="text1"/>
                <w:kern w:val="24"/>
                <w:lang w:eastAsia="en-CA"/>
              </w:rPr>
              <w:t>Assurer un leadership en développement social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6DA2B20" w14:textId="02FEB93F" w:rsidR="00D12354" w:rsidRDefault="00D12354" w:rsidP="00D12354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F24045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Redéfinir le leadership par le bi</w:t>
            </w: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ais</w:t>
            </w:r>
            <w:r w:rsidRPr="00F24045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d’une réflexion et l’élaboration d’une structure</w:t>
            </w:r>
            <w:r w:rsidR="00F31CB0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(et la mettre en place)</w:t>
            </w:r>
          </w:p>
          <w:p w14:paraId="74573D74" w14:textId="35A6460D" w:rsidR="00D12354" w:rsidRPr="00D7572C" w:rsidRDefault="00D12354" w:rsidP="00D12354">
            <w:pPr>
              <w:pStyle w:val="NormalWeb"/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F8C8249" w14:textId="01155492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Leadership redéfini</w:t>
            </w:r>
          </w:p>
          <w:p w14:paraId="2A5A1EBD" w14:textId="27483894" w:rsidR="00F31CB0" w:rsidRDefault="00F31CB0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 xml:space="preserve">Charte de gouvernance </w:t>
            </w:r>
          </w:p>
          <w:p w14:paraId="4C57BECC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</w:p>
          <w:p w14:paraId="65A74D16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</w:p>
          <w:p w14:paraId="51DD79F5" w14:textId="5D3F6F8D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89C9EB8" w14:textId="087E5EB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B81D634" w14:textId="6710004F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F036F2A" w14:textId="72B688C2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1CC9C36" w14:textId="7777777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191AA7E" w14:textId="7777777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C468CBF" w14:textId="77777777" w:rsidR="00D12354" w:rsidRPr="00D60818" w:rsidRDefault="00D12354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</w:tr>
      <w:tr w:rsidR="00F31CB0" w14:paraId="77DCE133" w14:textId="77777777" w:rsidTr="00F1077C">
        <w:trPr>
          <w:trHeight w:val="745"/>
          <w:jc w:val="center"/>
        </w:trPr>
        <w:tc>
          <w:tcPr>
            <w:tcW w:w="9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A275794" w14:textId="77777777" w:rsidR="00F31CB0" w:rsidRDefault="00F31CB0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2579079" w14:textId="77777777" w:rsidR="00F31CB0" w:rsidRPr="009137B9" w:rsidRDefault="00F31CB0" w:rsidP="00D12354">
            <w:pPr>
              <w:pStyle w:val="NormalWeb"/>
              <w:numPr>
                <w:ilvl w:val="0"/>
                <w:numId w:val="21"/>
              </w:numPr>
              <w:spacing w:line="276" w:lineRule="auto"/>
              <w:ind w:left="343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lang w:eastAsia="en-CA"/>
              </w:rPr>
            </w:pPr>
          </w:p>
        </w:tc>
        <w:tc>
          <w:tcPr>
            <w:tcW w:w="59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686BED3" w14:textId="0E031E12" w:rsidR="00F31CB0" w:rsidRPr="00803532" w:rsidRDefault="00F31CB0" w:rsidP="00F31CB0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515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9137B9">
              <w:rPr>
                <w:rFonts w:ascii="GT America Lt" w:hAnsi="GT America Lt" w:cs="Arial"/>
              </w:rPr>
              <w:t>Réaliser une nouvelle planification stratégique</w:t>
            </w:r>
            <w:r>
              <w:rPr>
                <w:rFonts w:ascii="GT America Lt" w:hAnsi="GT America Lt" w:cs="Arial"/>
              </w:rPr>
              <w:t xml:space="preserve"> du CDSC et en assurer le suivi</w:t>
            </w:r>
          </w:p>
          <w:p w14:paraId="144E4548" w14:textId="77777777" w:rsidR="00F31CB0" w:rsidRPr="00F24045" w:rsidRDefault="00F31CB0" w:rsidP="00F31CB0">
            <w:pPr>
              <w:pStyle w:val="NormalWeb"/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9D87186" w14:textId="28A5463F" w:rsidR="00F31CB0" w:rsidRDefault="00F31CB0" w:rsidP="00F31CB0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Planification stratégique réalisée</w:t>
            </w:r>
          </w:p>
          <w:p w14:paraId="6784B115" w14:textId="3AD055BF" w:rsidR="00F31CB0" w:rsidRDefault="00F31CB0" w:rsidP="00F31CB0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Bilan et ajustement annuels</w:t>
            </w:r>
          </w:p>
          <w:p w14:paraId="19C48E09" w14:textId="77777777" w:rsidR="00F31CB0" w:rsidRDefault="00F31CB0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489AF8F" w14:textId="20251E1A" w:rsidR="00F31CB0" w:rsidRDefault="00F31CB0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ADSC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120D4F1" w14:textId="4B009938" w:rsidR="00F31CB0" w:rsidRPr="00834A13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3961324" w14:textId="7102E803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F693401" w14:textId="47A6548A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1FCE1CE" w14:textId="5305FC63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D6F74B4" w14:textId="178B9FCC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F31CB0" w14:paraId="282FDCAD" w14:textId="77777777" w:rsidTr="00F1077C">
        <w:trPr>
          <w:trHeight w:val="745"/>
          <w:jc w:val="center"/>
        </w:trPr>
        <w:tc>
          <w:tcPr>
            <w:tcW w:w="9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91E2A96" w14:textId="77777777" w:rsidR="00F31CB0" w:rsidRDefault="00F31CB0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554926F" w14:textId="77777777" w:rsidR="00F31CB0" w:rsidRPr="009137B9" w:rsidRDefault="00F31CB0" w:rsidP="00F31CB0">
            <w:pPr>
              <w:pStyle w:val="NormalWeb"/>
              <w:numPr>
                <w:ilvl w:val="0"/>
                <w:numId w:val="23"/>
              </w:numPr>
              <w:spacing w:line="276" w:lineRule="auto"/>
              <w:ind w:left="343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lang w:eastAsia="en-CA"/>
              </w:rPr>
            </w:pPr>
          </w:p>
        </w:tc>
        <w:tc>
          <w:tcPr>
            <w:tcW w:w="59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8D42BE4" w14:textId="77777777" w:rsidR="00F31CB0" w:rsidRPr="00803532" w:rsidRDefault="00F31CB0" w:rsidP="00F31CB0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515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hAnsi="GT America Lt" w:cstheme="minorBidi"/>
                <w:color w:val="000000" w:themeColor="text1"/>
                <w:kern w:val="24"/>
              </w:rPr>
              <w:t>Assurer la gestion et le leadership des chantiers et de l’ensemble comités et des sous-comités</w:t>
            </w:r>
          </w:p>
          <w:p w14:paraId="48829347" w14:textId="77777777" w:rsidR="00F31CB0" w:rsidRPr="00F24045" w:rsidRDefault="00F31CB0" w:rsidP="00F31CB0">
            <w:pPr>
              <w:pStyle w:val="NormalWeb"/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A894898" w14:textId="08C390FF" w:rsidR="00F31CB0" w:rsidRDefault="00F31CB0" w:rsidP="00F31CB0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3 rencontres par chantiers/années</w:t>
            </w:r>
          </w:p>
          <w:p w14:paraId="57DFA86E" w14:textId="395D9EFE" w:rsidR="00F31CB0" w:rsidRDefault="00F31CB0" w:rsidP="00F31CB0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Comités et sous-comités selon le plan d’action</w:t>
            </w:r>
          </w:p>
          <w:p w14:paraId="57A93A4F" w14:textId="122EBFD8" w:rsidR="007B29F4" w:rsidRDefault="007B29F4" w:rsidP="00F31CB0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</w:p>
          <w:p w14:paraId="26827E76" w14:textId="0502D61C" w:rsidR="007B29F4" w:rsidRDefault="007B29F4" w:rsidP="00F31CB0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2 Comités stratégies (animation/gestion)</w:t>
            </w:r>
          </w:p>
          <w:p w14:paraId="5458D472" w14:textId="77777777" w:rsidR="00F31CB0" w:rsidRDefault="00F31CB0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EDB0875" w14:textId="3D887B4D" w:rsidR="00F31CB0" w:rsidRDefault="00F31CB0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ADSC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3E051AF" w14:textId="37EF1356" w:rsidR="00F31CB0" w:rsidRPr="00834A13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FAA970B" w14:textId="69C5A654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E714D20" w14:textId="5E8AC76B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BA88D15" w14:textId="0D114B16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C392AE8" w14:textId="6B7A3E17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F31CB0" w14:paraId="6F5AB916" w14:textId="77777777" w:rsidTr="00F1077C">
        <w:trPr>
          <w:trHeight w:val="745"/>
          <w:jc w:val="center"/>
        </w:trPr>
        <w:tc>
          <w:tcPr>
            <w:tcW w:w="9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0F22363" w14:textId="77777777" w:rsidR="00F31CB0" w:rsidRDefault="00F31CB0" w:rsidP="00D12354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4446ADA" w14:textId="77777777" w:rsidR="00F31CB0" w:rsidRPr="009137B9" w:rsidRDefault="00F31CB0" w:rsidP="00F31CB0">
            <w:pPr>
              <w:pStyle w:val="NormalWeb"/>
              <w:numPr>
                <w:ilvl w:val="0"/>
                <w:numId w:val="23"/>
              </w:numPr>
              <w:spacing w:line="276" w:lineRule="auto"/>
              <w:ind w:left="343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lang w:eastAsia="en-CA"/>
              </w:rPr>
            </w:pPr>
          </w:p>
        </w:tc>
        <w:tc>
          <w:tcPr>
            <w:tcW w:w="59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B41CD01" w14:textId="77777777" w:rsidR="00F31CB0" w:rsidRDefault="00F31CB0" w:rsidP="00F31CB0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Représenter la CDC au sein du comité stratégies</w:t>
            </w:r>
          </w:p>
          <w:p w14:paraId="6FC3F786" w14:textId="77777777" w:rsidR="00F31CB0" w:rsidRPr="00F24045" w:rsidRDefault="00F31CB0" w:rsidP="00F31CB0">
            <w:pPr>
              <w:pStyle w:val="NormalWeb"/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4FEDF23" w14:textId="3C4AFA1C" w:rsidR="00F31CB0" w:rsidRDefault="00F31CB0" w:rsidP="00F31CB0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2 comités stratégies</w:t>
            </w:r>
            <w:r w:rsidR="00AA45BC">
              <w:rPr>
                <w:rFonts w:ascii="GT America Lt" w:hAnsi="GT America Lt" w:cs="Arial"/>
              </w:rPr>
              <w:t xml:space="preserve"> par année</w:t>
            </w:r>
          </w:p>
          <w:p w14:paraId="4BFBB0B6" w14:textId="77777777" w:rsidR="00F31CB0" w:rsidRDefault="00F31CB0" w:rsidP="00D12354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1B718A7" w14:textId="0E90BD04" w:rsidR="00F31CB0" w:rsidRDefault="00F31CB0" w:rsidP="00D12354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lastRenderedPageBreak/>
              <w:t>DG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8396CAD" w14:textId="77777777" w:rsidR="00F31CB0" w:rsidRPr="00834A13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E0AF08F" w14:textId="61AFEB70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4BB4AE8" w14:textId="34E80F3D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0357F86" w14:textId="459D720C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F69F7F9" w14:textId="442D1CDD" w:rsidR="00F31CB0" w:rsidRPr="00D60818" w:rsidRDefault="00F31CB0" w:rsidP="00D12354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AA45BC" w14:paraId="1C53368F" w14:textId="77777777" w:rsidTr="00F1077C">
        <w:trPr>
          <w:trHeight w:val="745"/>
          <w:jc w:val="center"/>
        </w:trPr>
        <w:tc>
          <w:tcPr>
            <w:tcW w:w="9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30B8763" w14:textId="77777777" w:rsidR="00AA45BC" w:rsidRDefault="00AA45BC" w:rsidP="00AA45BC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C5599EA" w14:textId="77777777" w:rsidR="00AA45BC" w:rsidRPr="009137B9" w:rsidRDefault="00AA45BC" w:rsidP="00AA45BC">
            <w:pPr>
              <w:pStyle w:val="NormalWeb"/>
              <w:numPr>
                <w:ilvl w:val="0"/>
                <w:numId w:val="23"/>
              </w:numPr>
              <w:spacing w:line="276" w:lineRule="auto"/>
              <w:ind w:left="343"/>
              <w:jc w:val="left"/>
              <w:rPr>
                <w:rFonts w:ascii="GT America Lt" w:eastAsia="GT America Lt" w:hAnsi="GT America Lt"/>
                <w:color w:val="000000" w:themeColor="text1"/>
                <w:kern w:val="24"/>
                <w:lang w:eastAsia="en-CA"/>
              </w:rPr>
            </w:pPr>
          </w:p>
        </w:tc>
        <w:tc>
          <w:tcPr>
            <w:tcW w:w="59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AFE5B48" w14:textId="010F9735" w:rsidR="00AA45BC" w:rsidRDefault="00AA45BC" w:rsidP="00F1077C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Représenter la CDC au sein des chantiers dont le leadership est assumé par un autre partenaire</w:t>
            </w:r>
          </w:p>
        </w:tc>
        <w:tc>
          <w:tcPr>
            <w:tcW w:w="29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B00B89E" w14:textId="40F6FF5D" w:rsidR="00AA45BC" w:rsidRDefault="00AA45BC" w:rsidP="00AA45BC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Représenter la CDC aux chantiers (par exemple, Table en immigration</w:t>
            </w:r>
            <w:r w:rsidR="00F1077C">
              <w:rPr>
                <w:rFonts w:ascii="GT America Lt" w:hAnsi="GT America Lt" w:cs="Arial"/>
              </w:rPr>
              <w:t xml:space="preserve"> de la MRC</w:t>
            </w:r>
            <w:r>
              <w:rPr>
                <w:rFonts w:ascii="GT America Lt" w:hAnsi="GT America Lt" w:cs="Arial"/>
              </w:rPr>
              <w:t>)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5B7489D" w14:textId="591296B6" w:rsidR="00AA45BC" w:rsidRDefault="00AA45BC" w:rsidP="00AA45BC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ADSC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3695FE3" w14:textId="4632438B" w:rsidR="00AA45BC" w:rsidRPr="00834A13" w:rsidRDefault="00AA45BC" w:rsidP="00AA45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C9071C9" w14:textId="1155FC32" w:rsidR="00AA45BC" w:rsidRDefault="00AA45BC" w:rsidP="00AA45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C6A228F" w14:textId="2AB8D5B2" w:rsidR="00AA45BC" w:rsidRDefault="00AA45BC" w:rsidP="00AA45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EBC890F" w14:textId="0FEAC4BD" w:rsidR="00AA45BC" w:rsidRDefault="00AA45BC" w:rsidP="00AA45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1E2FEBC" w14:textId="3C8A4D8B" w:rsidR="00AA45BC" w:rsidRDefault="00AA45BC" w:rsidP="00AA45BC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AA45BC" w14:paraId="51D269B5" w14:textId="77777777" w:rsidTr="00D12354">
        <w:trPr>
          <w:trHeight w:val="642"/>
          <w:jc w:val="center"/>
        </w:trPr>
        <w:tc>
          <w:tcPr>
            <w:tcW w:w="9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D245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E02AA69" w14:textId="77777777" w:rsidR="00AA45BC" w:rsidRDefault="00AA45BC" w:rsidP="00AA45BC">
            <w:pPr>
              <w:pStyle w:val="NormalWeb"/>
              <w:spacing w:before="0" w:beforeAutospacing="0" w:after="0" w:afterAutospacing="0" w:line="276" w:lineRule="auto"/>
              <w:ind w:left="217" w:right="213"/>
              <w:jc w:val="center"/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</w:pPr>
          </w:p>
        </w:tc>
        <w:tc>
          <w:tcPr>
            <w:tcW w:w="316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7505E22" w14:textId="77777777" w:rsidR="00AA45BC" w:rsidRPr="00D12D25" w:rsidRDefault="00AA45BC" w:rsidP="00F1077C">
            <w:pPr>
              <w:pStyle w:val="NormalWeb"/>
              <w:numPr>
                <w:ilvl w:val="0"/>
                <w:numId w:val="21"/>
              </w:numPr>
              <w:spacing w:line="276" w:lineRule="auto"/>
              <w:jc w:val="left"/>
              <w:rPr>
                <w:rFonts w:ascii="GT America Lt" w:eastAsia="GT America Lt" w:hAnsi="GT America Lt" w:cstheme="minorBidi"/>
                <w:strike/>
                <w:color w:val="000000" w:themeColor="text1"/>
                <w:kern w:val="24"/>
              </w:rPr>
            </w:pPr>
          </w:p>
        </w:tc>
        <w:tc>
          <w:tcPr>
            <w:tcW w:w="59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137E59D" w14:textId="7601D56A" w:rsidR="00AA45BC" w:rsidRPr="00D12D25" w:rsidRDefault="00AA45BC" w:rsidP="00AA45BC">
            <w:pPr>
              <w:pStyle w:val="NormalWeb"/>
              <w:spacing w:before="0" w:beforeAutospacing="0" w:after="0" w:afterAutospacing="0" w:line="276" w:lineRule="auto"/>
              <w:ind w:left="453"/>
              <w:jc w:val="left"/>
              <w:rPr>
                <w:rFonts w:ascii="GT America Lt" w:eastAsia="GT America Lt" w:hAnsi="GT America Lt" w:cstheme="minorBidi"/>
                <w:strike/>
                <w:color w:val="000000" w:themeColor="text1"/>
                <w:kern w:val="24"/>
              </w:rPr>
            </w:pPr>
          </w:p>
        </w:tc>
        <w:tc>
          <w:tcPr>
            <w:tcW w:w="29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87098C4" w14:textId="03CA4880" w:rsidR="00AA45BC" w:rsidRPr="00D12D25" w:rsidRDefault="00AA45BC" w:rsidP="00AA45BC">
            <w:pPr>
              <w:pStyle w:val="NormalWeb"/>
              <w:spacing w:before="0" w:beforeAutospacing="0" w:after="0" w:afterAutospacing="0" w:line="276" w:lineRule="auto"/>
              <w:ind w:left="189"/>
              <w:contextualSpacing/>
              <w:jc w:val="left"/>
              <w:rPr>
                <w:rFonts w:ascii="GT America Lt" w:hAnsi="GT America Lt" w:cs="Arial"/>
                <w:strike/>
              </w:rPr>
            </w:pPr>
          </w:p>
        </w:tc>
        <w:tc>
          <w:tcPr>
            <w:tcW w:w="10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2A18427" w14:textId="173FC08B" w:rsidR="00AA45BC" w:rsidRPr="00D12D25" w:rsidRDefault="00AA45BC" w:rsidP="00AA45BC">
            <w:pPr>
              <w:pStyle w:val="NormalWeb"/>
              <w:spacing w:before="0" w:beforeAutospacing="0" w:after="0" w:afterAutospacing="0" w:line="276" w:lineRule="auto"/>
              <w:contextualSpacing/>
              <w:jc w:val="center"/>
              <w:rPr>
                <w:rFonts w:ascii="GT America Lt" w:hAnsi="GT America Lt" w:cs="Arial"/>
                <w:strike/>
              </w:rPr>
            </w:pPr>
          </w:p>
        </w:tc>
        <w:tc>
          <w:tcPr>
            <w:tcW w:w="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95783B1" w14:textId="51AD1035" w:rsidR="00AA45BC" w:rsidRPr="00D12D25" w:rsidRDefault="00AA45BC" w:rsidP="00AA45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  <w:strike/>
              </w:rPr>
            </w:pPr>
          </w:p>
        </w:tc>
        <w:tc>
          <w:tcPr>
            <w:tcW w:w="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D63E7A2" w14:textId="09337C99" w:rsidR="00AA45BC" w:rsidRPr="00D12D25" w:rsidRDefault="00AA45BC" w:rsidP="00AA45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  <w:strike/>
              </w:rPr>
            </w:pPr>
          </w:p>
        </w:tc>
        <w:tc>
          <w:tcPr>
            <w:tcW w:w="9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CB9EC86" w14:textId="16D6AD9D" w:rsidR="00AA45BC" w:rsidRPr="00D12D25" w:rsidRDefault="00AA45BC" w:rsidP="00AA45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  <w:strike/>
              </w:rPr>
            </w:pPr>
          </w:p>
        </w:tc>
        <w:tc>
          <w:tcPr>
            <w:tcW w:w="9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3B38CC6" w14:textId="76BB9F2E" w:rsidR="00AA45BC" w:rsidRPr="00D60818" w:rsidRDefault="00AA45BC" w:rsidP="00AA45BC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A2C5555" w14:textId="0246F1EC" w:rsidR="00AA45BC" w:rsidRPr="00D60818" w:rsidRDefault="00AA45BC" w:rsidP="00AA45BC">
            <w:pPr>
              <w:pStyle w:val="NormalWeb"/>
              <w:spacing w:before="0" w:beforeAutospacing="0" w:after="0" w:afterAutospacing="0" w:line="276" w:lineRule="auto"/>
              <w:ind w:right="-65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</w:tr>
    </w:tbl>
    <w:p w14:paraId="110362D0" w14:textId="77777777" w:rsidR="00F247F9" w:rsidRDefault="00F247F9" w:rsidP="00602929"/>
    <w:p w14:paraId="21E79EB2" w14:textId="22EAB278" w:rsidR="006820BF" w:rsidRDefault="006820BF" w:rsidP="006820BF">
      <w:pPr>
        <w:rPr>
          <w:rFonts w:ascii="GT America Rg" w:hAnsi="GT America Rg"/>
        </w:rPr>
      </w:pPr>
    </w:p>
    <w:p w14:paraId="20CD66DC" w14:textId="529179C9" w:rsidR="00915082" w:rsidRDefault="00915082">
      <w:pPr>
        <w:spacing w:after="200" w:line="276" w:lineRule="auto"/>
        <w:jc w:val="left"/>
        <w:rPr>
          <w:rFonts w:ascii="GT America Rg" w:hAnsi="GT America Rg"/>
        </w:rPr>
      </w:pPr>
      <w:r>
        <w:rPr>
          <w:rFonts w:ascii="GT America Rg" w:hAnsi="GT America Rg"/>
        </w:rPr>
        <w:br w:type="page"/>
      </w:r>
    </w:p>
    <w:p w14:paraId="31FA03EC" w14:textId="77777777" w:rsidR="00480EF3" w:rsidRDefault="00480EF3" w:rsidP="006820BF">
      <w:pPr>
        <w:rPr>
          <w:rFonts w:ascii="GT America Rg" w:hAnsi="GT America Rg"/>
        </w:rPr>
      </w:pPr>
    </w:p>
    <w:p w14:paraId="42DBE1E4" w14:textId="77777777" w:rsidR="00480EF3" w:rsidRDefault="00480EF3" w:rsidP="006820BF">
      <w:pPr>
        <w:rPr>
          <w:rFonts w:ascii="GT America Rg" w:hAnsi="GT America Rg"/>
        </w:rPr>
      </w:pPr>
    </w:p>
    <w:tbl>
      <w:tblPr>
        <w:tblW w:w="189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3001"/>
        <w:gridCol w:w="5477"/>
        <w:gridCol w:w="2960"/>
        <w:gridCol w:w="1736"/>
        <w:gridCol w:w="945"/>
        <w:gridCol w:w="945"/>
        <w:gridCol w:w="976"/>
        <w:gridCol w:w="976"/>
        <w:gridCol w:w="976"/>
      </w:tblGrid>
      <w:tr w:rsidR="002B0EBD" w14:paraId="7603B171" w14:textId="77777777" w:rsidTr="002A3F93">
        <w:trPr>
          <w:trHeight w:val="705"/>
          <w:jc w:val="center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5B00B1C" w14:textId="52D0515A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AXE 6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DA6EA0A" w14:textId="77777777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 xml:space="preserve">OBJECTIFS </w:t>
            </w: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76D7CAA" w14:textId="2D191DBA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sz w:val="28"/>
                <w:szCs w:val="28"/>
              </w:rPr>
              <w:t>ACTIONS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vAlign w:val="center"/>
          </w:tcPr>
          <w:p w14:paraId="2D79CA66" w14:textId="0CF90FEE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INDICATEURS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54697C" w14:textId="0E09EA9A" w:rsidR="00D12354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RESP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vAlign w:val="center"/>
          </w:tcPr>
          <w:p w14:paraId="075FB130" w14:textId="3115F500" w:rsidR="00D12354" w:rsidRPr="003F0C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22-23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vAlign w:val="center"/>
          </w:tcPr>
          <w:p w14:paraId="209B66E4" w14:textId="6262D951" w:rsidR="00D12354" w:rsidRPr="003F0C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23-24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1D2AB7" w14:textId="4EFC6DA7" w:rsidR="00D12354" w:rsidRPr="003F0C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24-</w:t>
            </w:r>
            <w:r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5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2FCBC18" w14:textId="4A296945" w:rsidR="00D12354" w:rsidRPr="003F0C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25-</w:t>
            </w:r>
            <w:r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6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E048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4C8CA40" w14:textId="08684F96" w:rsidR="00D12354" w:rsidRPr="003F0C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</w:pP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26-</w:t>
            </w:r>
            <w:r w:rsidRPr="003F0C82"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2</w:t>
            </w:r>
            <w:r>
              <w:rPr>
                <w:rFonts w:ascii="GT America Lt" w:eastAsia="GT America Lt" w:hAnsi="GT America Lt" w:cstheme="minorBidi"/>
                <w:b/>
                <w:bCs/>
                <w:color w:val="1C3C35"/>
                <w:sz w:val="28"/>
                <w:szCs w:val="28"/>
              </w:rPr>
              <w:t>7</w:t>
            </w:r>
          </w:p>
        </w:tc>
      </w:tr>
      <w:tr w:rsidR="002B0EBD" w14:paraId="2DFE458D" w14:textId="77777777" w:rsidTr="002A3F93">
        <w:trPr>
          <w:trHeight w:val="764"/>
          <w:jc w:val="center"/>
        </w:trPr>
        <w:tc>
          <w:tcPr>
            <w:tcW w:w="10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4E895"/>
            <w:tcMar>
              <w:top w:w="15" w:type="dxa"/>
              <w:left w:w="68" w:type="dxa"/>
              <w:bottom w:w="0" w:type="dxa"/>
              <w:right w:w="68" w:type="dxa"/>
            </w:tcMar>
            <w:textDirection w:val="btLr"/>
            <w:vAlign w:val="center"/>
            <w:hideMark/>
          </w:tcPr>
          <w:p w14:paraId="06BB4519" w14:textId="53920C30" w:rsidR="00D12354" w:rsidRPr="0076607B" w:rsidRDefault="00D12354" w:rsidP="00D12354">
            <w:pPr>
              <w:pStyle w:val="NormalWeb"/>
              <w:spacing w:before="0" w:beforeAutospacing="0" w:after="0" w:afterAutospacing="0" w:line="276" w:lineRule="auto"/>
              <w:ind w:left="113" w:right="113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GT America Lt" w:eastAsia="GT America Lt" w:hAnsi="GT America Lt" w:cs="Helvetica"/>
                <w:b/>
                <w:bCs/>
                <w:color w:val="1C3C35"/>
                <w:kern w:val="24"/>
              </w:rPr>
              <w:t>GOUVERNANCE ET PÉRENNITÉ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684987E0" w14:textId="63C8EB6A" w:rsidR="00D12354" w:rsidRPr="007518A8" w:rsidRDefault="00D12354" w:rsidP="00D12354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359" w:hanging="283"/>
              <w:jc w:val="left"/>
              <w:rPr>
                <w:rFonts w:ascii="GT America Lt" w:hAnsi="GT America Lt" w:cs="Arial"/>
              </w:rPr>
            </w:pPr>
            <w:r w:rsidRPr="007518A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Rendre attractive</w:t>
            </w:r>
            <w:r w:rsidR="00F1077C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 </w:t>
            </w:r>
            <w:r w:rsidRPr="007518A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l’implication au c.a.</w:t>
            </w:r>
          </w:p>
          <w:p w14:paraId="67EE92AF" w14:textId="77777777" w:rsidR="00D12354" w:rsidRPr="00915082" w:rsidRDefault="00D12354" w:rsidP="00D12354">
            <w:pPr>
              <w:pStyle w:val="NormalWeb"/>
              <w:spacing w:before="0" w:beforeAutospacing="0" w:after="0" w:afterAutospacing="0" w:line="276" w:lineRule="auto"/>
              <w:ind w:left="359" w:hanging="283"/>
              <w:jc w:val="left"/>
              <w:rPr>
                <w:rFonts w:ascii="GT America Lt" w:hAnsi="GT America Lt" w:cs="Arial"/>
              </w:rPr>
            </w:pP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67E3C82" w14:textId="4D51C8DA" w:rsidR="00D12354" w:rsidRPr="00915082" w:rsidRDefault="00D12354" w:rsidP="00D12354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278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Développer un guide d’accueil et d’intégration des administrateurs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4FCF3F" w14:textId="65F867CD" w:rsidR="00D12354" w:rsidRPr="00915082" w:rsidRDefault="00D12354" w:rsidP="00D12354">
            <w:pPr>
              <w:pStyle w:val="NormalWeb"/>
              <w:spacing w:before="0" w:beforeAutospacing="0" w:after="0" w:afterAutospacing="0" w:line="276" w:lineRule="auto"/>
              <w:ind w:left="11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Guide d’accueil adopté</w:t>
            </w:r>
            <w:r w:rsidR="00DA543A">
              <w:rPr>
                <w:rFonts w:ascii="GT America Lt" w:hAnsi="GT America Lt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3E42782" w14:textId="7493C9C1" w:rsidR="00D12354" w:rsidRPr="009150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CBF87C5" w14:textId="071F81F8" w:rsidR="00D12354" w:rsidRPr="009150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A74EF3A" w14:textId="287F99DF" w:rsidR="00D12354" w:rsidRPr="009150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1F99B8F" w14:textId="1F98C797" w:rsidR="00D12354" w:rsidRPr="009150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FD18BC7" w14:textId="7A5519BE" w:rsidR="00D12354" w:rsidRPr="009150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4EC0811" w14:textId="47E0A836" w:rsidR="00D12354" w:rsidRPr="00915082" w:rsidRDefault="00D12354" w:rsidP="00D12354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</w:p>
        </w:tc>
      </w:tr>
      <w:tr w:rsidR="002B0EBD" w14:paraId="1C0539A6" w14:textId="77777777" w:rsidTr="002A3F93">
        <w:trPr>
          <w:trHeight w:val="282"/>
          <w:jc w:val="center"/>
        </w:trPr>
        <w:tc>
          <w:tcPr>
            <w:tcW w:w="10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EBEEFBE" w14:textId="77777777" w:rsidR="00D12354" w:rsidRDefault="00D12354" w:rsidP="00D12354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E00045E" w14:textId="5C7F687D" w:rsidR="00D12354" w:rsidRPr="00915082" w:rsidRDefault="00D12354" w:rsidP="00D12354">
            <w:pPr>
              <w:pStyle w:val="NormalWeb"/>
              <w:numPr>
                <w:ilvl w:val="0"/>
                <w:numId w:val="8"/>
              </w:numPr>
              <w:spacing w:line="276" w:lineRule="auto"/>
              <w:ind w:left="362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915082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 xml:space="preserve">S’assurer d’une saine gouvernance </w:t>
            </w: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1B47AC3" w14:textId="613E4106" w:rsidR="00D12354" w:rsidRPr="00915082" w:rsidRDefault="00D12354" w:rsidP="00D12354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 w:line="276" w:lineRule="auto"/>
              <w:ind w:left="278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7518A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S’assurer du développement des compétences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7723BF" w14:textId="05B3233B" w:rsidR="00D12354" w:rsidRPr="00915082" w:rsidRDefault="00D12354" w:rsidP="00D12354">
            <w:pPr>
              <w:pStyle w:val="NormalWeb"/>
              <w:spacing w:before="0" w:beforeAutospacing="0" w:after="0" w:afterAutospacing="0" w:line="276" w:lineRule="auto"/>
              <w:ind w:left="11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Tenue d’une formation sur les rôles et responsabilités</w:t>
            </w:r>
            <w:r w:rsidR="00DA543A">
              <w:rPr>
                <w:rFonts w:ascii="GT America Lt" w:hAnsi="GT America Lt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3D68B45" w14:textId="75F78549" w:rsidR="00D12354" w:rsidRPr="00915082" w:rsidRDefault="00D12354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8A9966E" w14:textId="23136D36" w:rsidR="00D12354" w:rsidRPr="00915082" w:rsidRDefault="00DA543A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Au besoin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DA426C" w14:textId="3DDE2E5B" w:rsidR="00D12354" w:rsidRPr="00915082" w:rsidRDefault="00DA543A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Au besoin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CFCD4ED" w14:textId="0FA5262A" w:rsidR="00D12354" w:rsidRPr="00915082" w:rsidRDefault="00DA543A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Au besoin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A814F34" w14:textId="51F5000C" w:rsidR="00D12354" w:rsidRPr="00915082" w:rsidRDefault="00DA543A" w:rsidP="00D12354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Au besoin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DC86631" w14:textId="3F0FA79F" w:rsidR="00D12354" w:rsidRPr="00915082" w:rsidRDefault="00DA543A" w:rsidP="00D12354">
            <w:pPr>
              <w:spacing w:line="276" w:lineRule="auto"/>
              <w:jc w:val="center"/>
              <w:rPr>
                <w:rFonts w:ascii="GT America Lt" w:eastAsia="Times New Roman" w:hAnsi="GT America Lt" w:cs="Arial"/>
                <w:b/>
                <w:bCs/>
                <w:szCs w:val="24"/>
                <w:lang w:eastAsia="fr-CA"/>
              </w:rPr>
            </w:pPr>
            <w:r>
              <w:rPr>
                <w:rFonts w:ascii="GT America Lt" w:hAnsi="GT America Lt" w:cs="Arial"/>
                <w:b/>
                <w:bCs/>
              </w:rPr>
              <w:t>Au besoin</w:t>
            </w:r>
          </w:p>
        </w:tc>
      </w:tr>
      <w:tr w:rsidR="002B0EBD" w14:paraId="336112BF" w14:textId="77777777" w:rsidTr="002A3F93">
        <w:trPr>
          <w:trHeight w:val="282"/>
          <w:jc w:val="center"/>
        </w:trPr>
        <w:tc>
          <w:tcPr>
            <w:tcW w:w="10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00BC4BB" w14:textId="77777777" w:rsidR="00DA543A" w:rsidRDefault="00DA543A" w:rsidP="00DA543A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E86E252" w14:textId="77777777" w:rsidR="00DA543A" w:rsidRPr="00915082" w:rsidRDefault="00DA543A" w:rsidP="00DA543A">
            <w:pPr>
              <w:pStyle w:val="NormalWeb"/>
              <w:numPr>
                <w:ilvl w:val="0"/>
                <w:numId w:val="8"/>
              </w:numPr>
              <w:spacing w:line="276" w:lineRule="auto"/>
              <w:ind w:left="362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47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7A539F4" w14:textId="69E4D973" w:rsidR="00DA543A" w:rsidRPr="00915082" w:rsidRDefault="00DA543A" w:rsidP="00DA543A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 w:line="276" w:lineRule="auto"/>
              <w:ind w:left="278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Développer et utiliser les 2 grilles d’évaluation pour les administrat</w:t>
            </w:r>
            <w:r w:rsidR="00F1077C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rices</w:t>
            </w:r>
          </w:p>
        </w:tc>
        <w:tc>
          <w:tcPr>
            <w:tcW w:w="296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8AD4F23" w14:textId="7A222F04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ind w:left="11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 xml:space="preserve">Évaluation </w:t>
            </w:r>
            <w:r w:rsidR="002A3F93">
              <w:rPr>
                <w:rFonts w:ascii="GT America Lt" w:hAnsi="GT America Lt" w:cs="Arial"/>
              </w:rPr>
              <w:t xml:space="preserve">individuelle et collective </w:t>
            </w:r>
            <w:r>
              <w:rPr>
                <w:rFonts w:ascii="GT America Lt" w:hAnsi="GT America Lt" w:cs="Arial"/>
              </w:rPr>
              <w:t>annuelle réalisée</w:t>
            </w:r>
          </w:p>
        </w:tc>
        <w:tc>
          <w:tcPr>
            <w:tcW w:w="173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BC1B12E" w14:textId="188D21C0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94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0B705C7" w14:textId="5AB571F9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94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8659BDA" w14:textId="6DD1695A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7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D18DE01" w14:textId="0B2CDD11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7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E097DBD" w14:textId="7BDC5B4B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7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2D29B066" w14:textId="5F0496C5" w:rsidR="00DA543A" w:rsidRPr="00915082" w:rsidRDefault="00DA543A" w:rsidP="00DA543A">
            <w:pPr>
              <w:spacing w:line="276" w:lineRule="auto"/>
              <w:jc w:val="center"/>
              <w:rPr>
                <w:rFonts w:ascii="GT America Lt" w:eastAsia="Times New Roman" w:hAnsi="GT America Lt" w:cs="Arial"/>
                <w:b/>
                <w:bCs/>
                <w:szCs w:val="24"/>
                <w:lang w:eastAsia="fr-CA"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2B0EBD" w14:paraId="1F454507" w14:textId="77777777" w:rsidTr="002A3F93">
        <w:trPr>
          <w:trHeight w:val="282"/>
          <w:jc w:val="center"/>
        </w:trPr>
        <w:tc>
          <w:tcPr>
            <w:tcW w:w="10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CCBD18C" w14:textId="77777777" w:rsidR="00DA543A" w:rsidRDefault="00DA543A" w:rsidP="00DA543A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2329A83" w14:textId="77777777" w:rsidR="00DA543A" w:rsidRPr="00915082" w:rsidRDefault="00DA543A" w:rsidP="00DA543A">
            <w:pPr>
              <w:pStyle w:val="NormalWeb"/>
              <w:numPr>
                <w:ilvl w:val="0"/>
                <w:numId w:val="8"/>
              </w:numPr>
              <w:spacing w:line="276" w:lineRule="auto"/>
              <w:ind w:left="362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4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A5E6555" w14:textId="7347CBE2" w:rsidR="00DA543A" w:rsidRPr="00915082" w:rsidRDefault="00DA543A" w:rsidP="00DA543A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 w:line="276" w:lineRule="auto"/>
              <w:ind w:left="278" w:hanging="284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7518A8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Élaborer une liste des contrôles internes</w:t>
            </w:r>
          </w:p>
        </w:tc>
        <w:tc>
          <w:tcPr>
            <w:tcW w:w="2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262749A" w14:textId="09947A16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ind w:left="11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Liste élaborée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6200232" w14:textId="7217EC05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5013897" w14:textId="2FD33F49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AE4DF6F" w14:textId="77777777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495C726D" w14:textId="77777777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A9E95E9" w14:textId="77777777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0EA1570" w14:textId="77777777" w:rsidR="00DA543A" w:rsidRPr="00915082" w:rsidRDefault="00DA543A" w:rsidP="00DA543A">
            <w:pPr>
              <w:spacing w:line="276" w:lineRule="auto"/>
              <w:jc w:val="center"/>
              <w:rPr>
                <w:rFonts w:ascii="GT America Lt" w:eastAsia="Times New Roman" w:hAnsi="GT America Lt" w:cs="Arial"/>
                <w:b/>
                <w:bCs/>
                <w:szCs w:val="24"/>
                <w:lang w:eastAsia="fr-CA"/>
              </w:rPr>
            </w:pPr>
          </w:p>
        </w:tc>
      </w:tr>
      <w:tr w:rsidR="002B0EBD" w14:paraId="2F1D2B7C" w14:textId="77777777" w:rsidTr="002A3F93">
        <w:trPr>
          <w:trHeight w:val="564"/>
          <w:jc w:val="center"/>
        </w:trPr>
        <w:tc>
          <w:tcPr>
            <w:tcW w:w="10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F815299" w14:textId="77777777" w:rsidR="00DA543A" w:rsidRDefault="00DA543A" w:rsidP="00DA543A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F4A8162" w14:textId="65F28519" w:rsidR="00DA543A" w:rsidRPr="00915082" w:rsidRDefault="00DA543A" w:rsidP="00DA543A">
            <w:pPr>
              <w:pStyle w:val="NormalWeb"/>
              <w:numPr>
                <w:ilvl w:val="0"/>
                <w:numId w:val="8"/>
              </w:numPr>
              <w:spacing w:line="276" w:lineRule="auto"/>
              <w:ind w:left="362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 w:rsidRPr="00915082"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Diversifier le financement et assurer sa pérennité</w:t>
            </w: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8528996" w14:textId="16E55033" w:rsidR="00DA543A" w:rsidRPr="00915082" w:rsidRDefault="00DA543A" w:rsidP="00DA543A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 w:line="276" w:lineRule="auto"/>
              <w:ind w:left="278" w:hanging="284"/>
              <w:jc w:val="left"/>
              <w:rPr>
                <w:rFonts w:ascii="GT America Lt" w:hAnsi="GT America Lt" w:cs="Arial"/>
              </w:rPr>
            </w:pPr>
            <w:r w:rsidRPr="007518A8">
              <w:rPr>
                <w:rFonts w:ascii="GT America Lt" w:hAnsi="GT America Lt" w:cs="Arial"/>
              </w:rPr>
              <w:t>Assurer une veille stratégique sur les sources de $ potentielles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3CF9FB0" w14:textId="3E08996A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ind w:left="11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Veille en continu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3174F212" w14:textId="496CA51E" w:rsidR="00DA543A" w:rsidRPr="00915082" w:rsidRDefault="00B75A1E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ADSC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E776751" w14:textId="562F9010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 w:rsidRPr="00834A13">
              <w:rPr>
                <w:rFonts w:ascii="GT America Lt" w:hAnsi="GT America Lt" w:cs="Arial"/>
                <w:b/>
                <w:bCs/>
              </w:rPr>
              <w:sym w:font="Wingdings 2" w:char="F050"/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92C434" w14:textId="4520252F" w:rsidR="00DA543A" w:rsidRPr="00915082" w:rsidRDefault="00F1077C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75C372E7" w14:textId="7FDE7A0D" w:rsidR="00DA543A" w:rsidRPr="00915082" w:rsidRDefault="00F1077C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61BF815" w14:textId="50D76609" w:rsidR="00DA543A" w:rsidRPr="00915082" w:rsidRDefault="00F1077C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A093AAF" w14:textId="2799D9EB" w:rsidR="00DA543A" w:rsidRPr="00915082" w:rsidRDefault="00F1077C" w:rsidP="00DA543A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  <w:tr w:rsidR="002B0EBD" w14:paraId="11ABA3CC" w14:textId="77777777" w:rsidTr="00933F77">
        <w:trPr>
          <w:trHeight w:val="564"/>
          <w:jc w:val="center"/>
        </w:trPr>
        <w:tc>
          <w:tcPr>
            <w:tcW w:w="100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1F9D8A9" w14:textId="77777777" w:rsidR="00DA543A" w:rsidRDefault="00DA543A" w:rsidP="00DA543A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8F98D68" w14:textId="77777777" w:rsidR="00DA543A" w:rsidRPr="00915082" w:rsidRDefault="00DA543A" w:rsidP="00DA543A">
            <w:pPr>
              <w:pStyle w:val="NormalWeb"/>
              <w:numPr>
                <w:ilvl w:val="0"/>
                <w:numId w:val="8"/>
              </w:numPr>
              <w:spacing w:line="276" w:lineRule="auto"/>
              <w:ind w:left="362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</w:p>
        </w:tc>
        <w:tc>
          <w:tcPr>
            <w:tcW w:w="54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CF5EE38" w14:textId="77777777" w:rsidR="00DA543A" w:rsidRDefault="00DA543A" w:rsidP="00DA543A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 w:line="276" w:lineRule="auto"/>
              <w:ind w:left="278" w:hanging="28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Participer à l’évaluation du financement de la Flac</w:t>
            </w:r>
          </w:p>
          <w:p w14:paraId="58B2A998" w14:textId="768D11EF" w:rsidR="00933F77" w:rsidRPr="00915082" w:rsidRDefault="00933F77" w:rsidP="00933F77">
            <w:pPr>
              <w:pStyle w:val="NormalWeb"/>
              <w:spacing w:before="0" w:beforeAutospacing="0" w:after="0" w:afterAutospacing="0" w:line="276" w:lineRule="auto"/>
              <w:ind w:left="278"/>
              <w:jc w:val="left"/>
              <w:rPr>
                <w:rFonts w:ascii="GT America Lt" w:hAnsi="GT America Lt" w:cs="Arial"/>
              </w:rPr>
            </w:pPr>
          </w:p>
        </w:tc>
        <w:tc>
          <w:tcPr>
            <w:tcW w:w="29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9210BC0" w14:textId="29EA16AC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ind w:left="11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Reconduction de l’entente</w:t>
            </w:r>
          </w:p>
        </w:tc>
        <w:tc>
          <w:tcPr>
            <w:tcW w:w="17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63CCB54A" w14:textId="09742D6D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F53D158" w14:textId="77777777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D92E14F" w14:textId="77777777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6DA39FD" w14:textId="77777777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CEF71C9" w14:textId="77777777" w:rsidR="00DA543A" w:rsidRPr="00915082" w:rsidRDefault="00DA543A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58ECDB73" w14:textId="30178E0D" w:rsidR="00DA543A" w:rsidRPr="00915082" w:rsidRDefault="00F1077C" w:rsidP="00DA543A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  <w:szCs w:val="24"/>
              </w:rPr>
            </w:pPr>
            <w:r>
              <w:rPr>
                <w:rFonts w:ascii="GT America Lt" w:hAnsi="GT America Lt" w:cs="Arial"/>
                <w:b/>
                <w:bCs/>
                <w:szCs w:val="24"/>
              </w:rPr>
              <w:t>X</w:t>
            </w:r>
          </w:p>
        </w:tc>
      </w:tr>
      <w:tr w:rsidR="00933F77" w14:paraId="14E2BE4D" w14:textId="77777777" w:rsidTr="00933F77">
        <w:trPr>
          <w:trHeight w:val="564"/>
          <w:jc w:val="center"/>
        </w:trPr>
        <w:tc>
          <w:tcPr>
            <w:tcW w:w="100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066C0B0" w14:textId="77777777" w:rsidR="00933F77" w:rsidRDefault="00933F77" w:rsidP="00DA543A">
            <w:pPr>
              <w:rPr>
                <w:rFonts w:cs="Arial"/>
                <w:sz w:val="36"/>
                <w:szCs w:val="36"/>
              </w:rPr>
            </w:pP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0FAE997" w14:textId="087B034D" w:rsidR="00933F77" w:rsidRPr="00915082" w:rsidRDefault="00933F77" w:rsidP="00DA543A">
            <w:pPr>
              <w:pStyle w:val="NormalWeb"/>
              <w:numPr>
                <w:ilvl w:val="0"/>
                <w:numId w:val="8"/>
              </w:numPr>
              <w:spacing w:line="276" w:lineRule="auto"/>
              <w:ind w:left="362"/>
              <w:jc w:val="left"/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</w:pPr>
            <w:r>
              <w:rPr>
                <w:rFonts w:ascii="GT America Lt" w:eastAsia="GT America Lt" w:hAnsi="GT America Lt" w:cstheme="minorBidi"/>
                <w:color w:val="000000" w:themeColor="text1"/>
                <w:kern w:val="24"/>
              </w:rPr>
              <w:t>Faire rayonner le mouvement communautaire afin de favoriser sa pérennité</w:t>
            </w:r>
          </w:p>
        </w:tc>
        <w:tc>
          <w:tcPr>
            <w:tcW w:w="5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B62A3D6" w14:textId="77777777" w:rsidR="00D12D25" w:rsidRDefault="00933F77" w:rsidP="00D12D25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 w:line="276" w:lineRule="auto"/>
              <w:ind w:left="315" w:hanging="284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Créer un comité rayonnement et développer le discours collectif</w:t>
            </w:r>
          </w:p>
          <w:p w14:paraId="2CBD960D" w14:textId="77777777" w:rsidR="00D12D25" w:rsidRDefault="00933F77" w:rsidP="00D12D25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 w:line="276" w:lineRule="auto"/>
              <w:ind w:left="315" w:hanging="284"/>
              <w:jc w:val="left"/>
              <w:rPr>
                <w:rFonts w:ascii="GT America Lt" w:hAnsi="GT America Lt" w:cs="Arial"/>
              </w:rPr>
            </w:pPr>
            <w:r w:rsidRPr="00D12D25">
              <w:rPr>
                <w:rFonts w:ascii="GT America Lt" w:hAnsi="GT America Lt" w:cs="Arial"/>
              </w:rPr>
              <w:t xml:space="preserve">Inventorier les partenaires à interpeler </w:t>
            </w:r>
          </w:p>
          <w:p w14:paraId="1DF0A53B" w14:textId="77777777" w:rsidR="00D12D25" w:rsidRDefault="00933F77" w:rsidP="00D12D25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 w:line="276" w:lineRule="auto"/>
              <w:ind w:left="315" w:hanging="284"/>
              <w:jc w:val="left"/>
              <w:rPr>
                <w:rFonts w:ascii="GT America Lt" w:hAnsi="GT America Lt" w:cs="Arial"/>
              </w:rPr>
            </w:pPr>
            <w:r w:rsidRPr="00D12D25">
              <w:rPr>
                <w:rFonts w:ascii="GT America Lt" w:hAnsi="GT America Lt" w:cs="Arial"/>
              </w:rPr>
              <w:t xml:space="preserve">Trouver une formule innovante pour les sensibiliser </w:t>
            </w:r>
          </w:p>
          <w:p w14:paraId="64E034E6" w14:textId="07673889" w:rsidR="00D12D25" w:rsidRPr="00D12D25" w:rsidRDefault="00D12D25" w:rsidP="00D12D25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 w:line="276" w:lineRule="auto"/>
              <w:ind w:left="315" w:hanging="284"/>
              <w:jc w:val="left"/>
              <w:rPr>
                <w:rFonts w:ascii="GT America Lt" w:hAnsi="GT America Lt" w:cs="Arial"/>
              </w:rPr>
            </w:pPr>
            <w:r w:rsidRPr="00D12D25">
              <w:rPr>
                <w:rFonts w:ascii="GT America Lt" w:hAnsi="GT America Lt" w:cs="Arial"/>
              </w:rPr>
              <w:t>Identifier les bons délégués</w:t>
            </w:r>
          </w:p>
        </w:tc>
        <w:tc>
          <w:tcPr>
            <w:tcW w:w="2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B4432CA" w14:textId="77777777" w:rsidR="00933F77" w:rsidRDefault="00933F77" w:rsidP="00DA543A">
            <w:pPr>
              <w:pStyle w:val="NormalWeb"/>
              <w:spacing w:before="0" w:beforeAutospacing="0" w:after="0" w:afterAutospacing="0" w:line="276" w:lineRule="auto"/>
              <w:ind w:left="11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Comité créé</w:t>
            </w:r>
          </w:p>
          <w:p w14:paraId="5C7D9BDF" w14:textId="77777777" w:rsidR="00933F77" w:rsidRDefault="00933F77" w:rsidP="00DA543A">
            <w:pPr>
              <w:pStyle w:val="NormalWeb"/>
              <w:spacing w:before="0" w:beforeAutospacing="0" w:after="0" w:afterAutospacing="0" w:line="276" w:lineRule="auto"/>
              <w:ind w:left="11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 xml:space="preserve">Discours collectif </w:t>
            </w:r>
          </w:p>
          <w:p w14:paraId="7C7FBF0C" w14:textId="7420E7C6" w:rsidR="00933F77" w:rsidRDefault="00933F77" w:rsidP="00DA543A">
            <w:pPr>
              <w:pStyle w:val="NormalWeb"/>
              <w:spacing w:before="0" w:beforeAutospacing="0" w:after="0" w:afterAutospacing="0" w:line="276" w:lineRule="auto"/>
              <w:ind w:left="11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Partenaires identifiés</w:t>
            </w:r>
            <w:r w:rsidR="00612616">
              <w:rPr>
                <w:rFonts w:ascii="GT America Lt" w:hAnsi="GT America Lt" w:cs="Arial"/>
              </w:rPr>
              <w:t xml:space="preserve"> et rencontrés</w:t>
            </w:r>
          </w:p>
          <w:p w14:paraId="085A3CE4" w14:textId="2C766EE8" w:rsidR="00933F77" w:rsidRDefault="00CB0443" w:rsidP="00DA543A">
            <w:pPr>
              <w:pStyle w:val="NormalWeb"/>
              <w:spacing w:before="0" w:beforeAutospacing="0" w:after="0" w:afterAutospacing="0" w:line="276" w:lineRule="auto"/>
              <w:ind w:left="119"/>
              <w:jc w:val="left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 xml:space="preserve">Délégués identifiés 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8DEA86F" w14:textId="3009BC71" w:rsidR="00933F77" w:rsidRDefault="00933F77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</w:rPr>
            </w:pPr>
            <w:r>
              <w:rPr>
                <w:rFonts w:ascii="GT America Lt" w:hAnsi="GT America Lt" w:cs="Arial"/>
              </w:rPr>
              <w:t>DG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0F0673D" w14:textId="77777777" w:rsidR="00933F77" w:rsidRPr="00915082" w:rsidRDefault="00933F77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DC5DD30" w14:textId="5B951746" w:rsidR="00933F77" w:rsidRDefault="00933F77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  <w:p w14:paraId="7162A686" w14:textId="77777777" w:rsidR="00725BF2" w:rsidRDefault="00725BF2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  <w:p w14:paraId="133EB483" w14:textId="59598D78" w:rsidR="00725BF2" w:rsidRDefault="00725BF2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  <w:p w14:paraId="7501990D" w14:textId="77777777" w:rsidR="00725BF2" w:rsidRDefault="00725BF2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  <w:p w14:paraId="01B582DB" w14:textId="679FB578" w:rsidR="00725BF2" w:rsidRPr="00915082" w:rsidRDefault="00725BF2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DCAA421" w14:textId="77777777" w:rsidR="00933F77" w:rsidRDefault="00933F77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  <w:p w14:paraId="59571CDD" w14:textId="77777777" w:rsidR="00725BF2" w:rsidRDefault="00725BF2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  <w:p w14:paraId="26C82FBF" w14:textId="77777777" w:rsidR="00725BF2" w:rsidRDefault="00725BF2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  <w:p w14:paraId="6E477266" w14:textId="0687A9FE" w:rsidR="00725BF2" w:rsidRDefault="00725BF2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  <w:p w14:paraId="637F0ECF" w14:textId="77777777" w:rsidR="00725BF2" w:rsidRDefault="00725BF2" w:rsidP="00725BF2">
            <w:pPr>
              <w:pStyle w:val="NormalWeb"/>
              <w:spacing w:before="0" w:beforeAutospacing="0" w:after="0" w:afterAutospacing="0" w:line="276" w:lineRule="auto"/>
              <w:rPr>
                <w:rFonts w:ascii="GT America Lt" w:hAnsi="GT America Lt" w:cs="Arial"/>
                <w:b/>
                <w:bCs/>
              </w:rPr>
            </w:pPr>
          </w:p>
          <w:p w14:paraId="2B69AA0E" w14:textId="1C6812A3" w:rsidR="00725BF2" w:rsidRPr="00915082" w:rsidRDefault="00725BF2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0FADB229" w14:textId="45FC9908" w:rsidR="00933F77" w:rsidRPr="00915082" w:rsidRDefault="00933F77" w:rsidP="00DA543A">
            <w:pPr>
              <w:pStyle w:val="NormalWeb"/>
              <w:spacing w:before="0" w:beforeAutospacing="0" w:after="0" w:afterAutospacing="0"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</w:tcPr>
          <w:p w14:paraId="1598758F" w14:textId="5F5207EE" w:rsidR="00933F77" w:rsidRPr="00834A13" w:rsidRDefault="00933F77" w:rsidP="00DA543A">
            <w:pPr>
              <w:spacing w:line="276" w:lineRule="auto"/>
              <w:jc w:val="center"/>
              <w:rPr>
                <w:rFonts w:ascii="GT America Lt" w:hAnsi="GT America Lt" w:cs="Arial"/>
                <w:b/>
                <w:bCs/>
              </w:rPr>
            </w:pPr>
            <w:r>
              <w:rPr>
                <w:rFonts w:ascii="GT America Lt" w:hAnsi="GT America Lt" w:cs="Arial"/>
                <w:b/>
                <w:bCs/>
              </w:rPr>
              <w:t>X</w:t>
            </w:r>
          </w:p>
        </w:tc>
      </w:tr>
    </w:tbl>
    <w:p w14:paraId="3E4A6AD0" w14:textId="77777777" w:rsidR="006820BF" w:rsidRDefault="006820BF" w:rsidP="006820BF">
      <w:r>
        <w:t xml:space="preserve"> </w:t>
      </w:r>
      <w:r>
        <w:br w:type="page"/>
      </w:r>
    </w:p>
    <w:p w14:paraId="3D518EC4" w14:textId="77777777" w:rsidR="00FE5BE7" w:rsidRDefault="00FE5BE7" w:rsidP="00067019"/>
    <w:p w14:paraId="5061DBDE" w14:textId="1E880F43" w:rsidR="00F467EE" w:rsidRDefault="00F467EE" w:rsidP="00FE5BE7">
      <w:pPr>
        <w:pStyle w:val="Titre1"/>
        <w:rPr>
          <w:rFonts w:ascii="GT America Lt" w:eastAsia="GT America Lt" w:hAnsi="GT America Lt" w:cs="Helvetica"/>
          <w:color w:val="1C3C35"/>
        </w:rPr>
      </w:pPr>
      <w:r>
        <w:rPr>
          <w:rFonts w:ascii="GT America Lt" w:eastAsia="GT America Lt" w:hAnsi="GT America Lt" w:cs="Helvetica"/>
          <w:color w:val="1C3C35"/>
        </w:rPr>
        <w:t xml:space="preserve">COMMENT S’ASSURER DU SUIVI </w:t>
      </w:r>
    </w:p>
    <w:p w14:paraId="13BBA761" w14:textId="2BC9B716" w:rsidR="00F467EE" w:rsidRDefault="00F467EE" w:rsidP="00333C64">
      <w:pPr>
        <w:pStyle w:val="Paragraphedeliste"/>
        <w:numPr>
          <w:ilvl w:val="0"/>
          <w:numId w:val="9"/>
        </w:numPr>
        <w:spacing w:line="276" w:lineRule="auto"/>
        <w:rPr>
          <w:rFonts w:ascii="GT America Lt" w:eastAsia="GT America Lt" w:hAnsi="GT America Lt"/>
          <w:color w:val="000000" w:themeColor="text1"/>
          <w:kern w:val="24"/>
        </w:rPr>
      </w:pPr>
      <w:r>
        <w:rPr>
          <w:rFonts w:ascii="GT America Lt" w:eastAsia="GT America Lt" w:hAnsi="GT America Lt"/>
          <w:color w:val="000000" w:themeColor="text1"/>
          <w:kern w:val="24"/>
        </w:rPr>
        <w:t>Ajouter un p</w:t>
      </w:r>
      <w:r w:rsidRPr="00F467EE">
        <w:rPr>
          <w:rFonts w:ascii="GT America Lt" w:eastAsia="GT America Lt" w:hAnsi="GT America Lt"/>
          <w:color w:val="000000" w:themeColor="text1"/>
          <w:kern w:val="24"/>
        </w:rPr>
        <w:t>oint statutaire à l</w:t>
      </w:r>
      <w:r>
        <w:rPr>
          <w:rFonts w:ascii="GT America Lt" w:eastAsia="GT America Lt" w:hAnsi="GT America Lt"/>
          <w:color w:val="000000" w:themeColor="text1"/>
          <w:kern w:val="24"/>
        </w:rPr>
        <w:t>’ordre du jour de la</w:t>
      </w:r>
      <w:r w:rsidRPr="00F467EE">
        <w:rPr>
          <w:rFonts w:ascii="GT America Lt" w:eastAsia="GT America Lt" w:hAnsi="GT America Lt"/>
          <w:color w:val="000000" w:themeColor="text1"/>
          <w:kern w:val="24"/>
        </w:rPr>
        <w:t xml:space="preserve"> TCCB</w:t>
      </w:r>
      <w:r>
        <w:rPr>
          <w:rFonts w:ascii="GT America Lt" w:eastAsia="GT America Lt" w:hAnsi="GT America Lt"/>
          <w:color w:val="000000" w:themeColor="text1"/>
          <w:kern w:val="24"/>
        </w:rPr>
        <w:t xml:space="preserve"> et au conseil d’administration</w:t>
      </w:r>
    </w:p>
    <w:p w14:paraId="26669C8B" w14:textId="2C5AF451" w:rsidR="004E6B04" w:rsidRDefault="004E6B04" w:rsidP="00333C64">
      <w:pPr>
        <w:pStyle w:val="Paragraphedeliste"/>
        <w:numPr>
          <w:ilvl w:val="0"/>
          <w:numId w:val="9"/>
        </w:numPr>
        <w:spacing w:line="276" w:lineRule="auto"/>
        <w:rPr>
          <w:rFonts w:ascii="GT America Lt" w:eastAsia="GT America Lt" w:hAnsi="GT America Lt"/>
          <w:color w:val="000000" w:themeColor="text1"/>
          <w:kern w:val="24"/>
        </w:rPr>
      </w:pPr>
      <w:r>
        <w:rPr>
          <w:rFonts w:ascii="GT America Lt" w:eastAsia="GT America Lt" w:hAnsi="GT America Lt"/>
          <w:color w:val="000000" w:themeColor="text1"/>
          <w:kern w:val="24"/>
        </w:rPr>
        <w:t>Plan d’action annuel issu du plan stratégique</w:t>
      </w:r>
    </w:p>
    <w:p w14:paraId="32F2DFAC" w14:textId="2186CABF" w:rsidR="00F467EE" w:rsidRDefault="00B77C8C" w:rsidP="00333C64">
      <w:pPr>
        <w:pStyle w:val="Paragraphedeliste"/>
        <w:numPr>
          <w:ilvl w:val="0"/>
          <w:numId w:val="9"/>
        </w:numPr>
        <w:spacing w:line="276" w:lineRule="auto"/>
        <w:rPr>
          <w:rFonts w:ascii="GT America Lt" w:eastAsia="GT America Lt" w:hAnsi="GT America Lt"/>
          <w:color w:val="000000" w:themeColor="text1"/>
          <w:kern w:val="24"/>
        </w:rPr>
      </w:pPr>
      <w:r>
        <w:rPr>
          <w:rFonts w:ascii="GT America Lt" w:eastAsia="GT America Lt" w:hAnsi="GT America Lt"/>
          <w:color w:val="000000" w:themeColor="text1"/>
          <w:kern w:val="24"/>
        </w:rPr>
        <w:t>Saisir les opportunités médiatiques pour faire valoir les réalisations des membres de la CDC</w:t>
      </w:r>
    </w:p>
    <w:p w14:paraId="3890CDDE" w14:textId="4F510035" w:rsidR="00F467EE" w:rsidRPr="00F467EE" w:rsidRDefault="00F467EE" w:rsidP="00333C64">
      <w:pPr>
        <w:pStyle w:val="Paragraphedeliste"/>
        <w:numPr>
          <w:ilvl w:val="0"/>
          <w:numId w:val="9"/>
        </w:numPr>
        <w:spacing w:line="276" w:lineRule="auto"/>
        <w:rPr>
          <w:rFonts w:ascii="GT America Lt" w:eastAsia="GT America Lt" w:hAnsi="GT America Lt"/>
          <w:color w:val="000000" w:themeColor="text1"/>
          <w:kern w:val="24"/>
        </w:rPr>
      </w:pPr>
      <w:r>
        <w:rPr>
          <w:rFonts w:ascii="GT America Lt" w:eastAsia="GT America Lt" w:hAnsi="GT America Lt"/>
          <w:color w:val="000000" w:themeColor="text1"/>
          <w:kern w:val="24"/>
        </w:rPr>
        <w:t>Tenir un Lac-à-l’épaule dans 3 ans</w:t>
      </w:r>
    </w:p>
    <w:p w14:paraId="4B560B5E" w14:textId="77777777" w:rsidR="00F467EE" w:rsidRPr="00F467EE" w:rsidRDefault="00F467EE" w:rsidP="00F467EE"/>
    <w:p w14:paraId="796ACB4D" w14:textId="1106315A" w:rsidR="008A6090" w:rsidRDefault="008A6090" w:rsidP="00772858">
      <w:pPr>
        <w:pStyle w:val="Paragraphedeliste"/>
        <w:rPr>
          <w:rFonts w:ascii="GT America Lt" w:hAnsi="GT America Lt" w:cs="Arial"/>
          <w:szCs w:val="24"/>
        </w:rPr>
      </w:pPr>
    </w:p>
    <w:p w14:paraId="35A01526" w14:textId="77777777" w:rsidR="008A6090" w:rsidRPr="00244067" w:rsidRDefault="008A6090" w:rsidP="00772858">
      <w:pPr>
        <w:pStyle w:val="Paragraphedeliste"/>
        <w:rPr>
          <w:rFonts w:ascii="GT America Lt" w:hAnsi="GT America Lt" w:cs="Arial"/>
          <w:szCs w:val="24"/>
        </w:rPr>
      </w:pPr>
    </w:p>
    <w:sectPr w:rsidR="008A6090" w:rsidRPr="00244067" w:rsidSect="0044682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20160" w:h="12240" w:orient="landscape" w:code="5"/>
      <w:pgMar w:top="1440" w:right="851" w:bottom="1440" w:left="851" w:header="709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1C3F1" w14:textId="77777777" w:rsidR="00EB6E91" w:rsidRDefault="00EB6E91" w:rsidP="00F97209">
      <w:pPr>
        <w:spacing w:line="240" w:lineRule="auto"/>
      </w:pPr>
      <w:r>
        <w:separator/>
      </w:r>
    </w:p>
  </w:endnote>
  <w:endnote w:type="continuationSeparator" w:id="0">
    <w:p w14:paraId="62E3A71A" w14:textId="77777777" w:rsidR="00EB6E91" w:rsidRDefault="00EB6E91" w:rsidP="00F97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T America Rg">
    <w:altName w:val="Calibri"/>
    <w:charset w:val="00"/>
    <w:family w:val="auto"/>
    <w:pitch w:val="variable"/>
    <w:sig w:usb0="20000007" w:usb1="02000001" w:usb2="00000000" w:usb3="00000000" w:csb0="00000193" w:csb1="00000000"/>
  </w:font>
  <w:font w:name="GT America Lt">
    <w:altName w:val="Calibri"/>
    <w:charset w:val="00"/>
    <w:family w:val="auto"/>
    <w:pitch w:val="variable"/>
    <w:sig w:usb0="20000007" w:usb1="02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alibri"/>
    <w:charset w:val="00"/>
    <w:family w:val="auto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America Cn Rg">
    <w:altName w:val="Calibri"/>
    <w:charset w:val="00"/>
    <w:family w:val="auto"/>
    <w:pitch w:val="variable"/>
    <w:sig w:usb0="20000007" w:usb1="02000001" w:usb2="00000000" w:usb3="00000000" w:csb0="00000193" w:csb1="00000000"/>
  </w:font>
  <w:font w:name="GT America Cn Md">
    <w:altName w:val="Calibri"/>
    <w:charset w:val="00"/>
    <w:family w:val="auto"/>
    <w:pitch w:val="variable"/>
    <w:sig w:usb0="20000007" w:usb1="02000001" w:usb2="00000000" w:usb3="00000000" w:csb0="00000193" w:csb1="00000000"/>
  </w:font>
  <w:font w:name="GT America Md">
    <w:charset w:val="00"/>
    <w:family w:val="auto"/>
    <w:pitch w:val="variable"/>
    <w:sig w:usb0="20000007" w:usb1="02000001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94B09" w14:textId="77777777" w:rsidR="00C66E13" w:rsidRDefault="00C66E1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EFAEB" w14:textId="0B9159CF" w:rsidR="00F97209" w:rsidRDefault="009202BB" w:rsidP="00F97209">
    <w:pPr>
      <w:pStyle w:val="Pieddepage"/>
      <w:tabs>
        <w:tab w:val="clear" w:pos="4320"/>
        <w:tab w:val="clear" w:pos="8640"/>
        <w:tab w:val="left" w:pos="8190"/>
      </w:tabs>
    </w:pPr>
    <w:r w:rsidRPr="003C1A4A">
      <w:rPr>
        <w:noProof/>
      </w:rPr>
      <w:drawing>
        <wp:anchor distT="0" distB="0" distL="114300" distR="114300" simplePos="0" relativeHeight="251661312" behindDoc="0" locked="0" layoutInCell="1" allowOverlap="1" wp14:anchorId="4001E17D" wp14:editId="42EB6151">
          <wp:simplePos x="0" y="0"/>
          <wp:positionH relativeFrom="column">
            <wp:posOffset>628650</wp:posOffset>
          </wp:positionH>
          <wp:positionV relativeFrom="page">
            <wp:posOffset>6708775</wp:posOffset>
          </wp:positionV>
          <wp:extent cx="1219200" cy="678180"/>
          <wp:effectExtent l="0" t="0" r="0" b="762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136FAC0" wp14:editId="622F0116">
          <wp:simplePos x="0" y="0"/>
          <wp:positionH relativeFrom="margin">
            <wp:posOffset>9715500</wp:posOffset>
          </wp:positionH>
          <wp:positionV relativeFrom="bottomMargin">
            <wp:posOffset>171450</wp:posOffset>
          </wp:positionV>
          <wp:extent cx="1247775" cy="601980"/>
          <wp:effectExtent l="0" t="0" r="9525" b="762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1A4A" w:rsidRPr="003C1A4A">
      <w:rPr>
        <w:noProof/>
      </w:rPr>
      <w:drawing>
        <wp:anchor distT="0" distB="0" distL="114300" distR="114300" simplePos="0" relativeHeight="251659264" behindDoc="0" locked="0" layoutInCell="1" allowOverlap="1" wp14:anchorId="3697ED5C" wp14:editId="1E605D42">
          <wp:simplePos x="0" y="0"/>
          <wp:positionH relativeFrom="page">
            <wp:align>left</wp:align>
          </wp:positionH>
          <wp:positionV relativeFrom="page">
            <wp:posOffset>6584950</wp:posOffset>
          </wp:positionV>
          <wp:extent cx="1076325" cy="946785"/>
          <wp:effectExtent l="0" t="0" r="9525" b="571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4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7209">
      <w:rPr>
        <w:noProof/>
        <w:lang w:eastAsia="fr-CA"/>
      </w:rPr>
      <w:drawing>
        <wp:anchor distT="0" distB="0" distL="114300" distR="114300" simplePos="0" relativeHeight="251655168" behindDoc="1" locked="0" layoutInCell="1" allowOverlap="1" wp14:anchorId="1777A4C7" wp14:editId="5DCC5630">
          <wp:simplePos x="0" y="0"/>
          <wp:positionH relativeFrom="column">
            <wp:posOffset>45720</wp:posOffset>
          </wp:positionH>
          <wp:positionV relativeFrom="paragraph">
            <wp:posOffset>9162415</wp:posOffset>
          </wp:positionV>
          <wp:extent cx="7715250" cy="838835"/>
          <wp:effectExtent l="0" t="0" r="0" b="0"/>
          <wp:wrapNone/>
          <wp:docPr id="151" name="Imag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46"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209">
      <w:rPr>
        <w:noProof/>
        <w:lang w:eastAsia="fr-CA"/>
      </w:rPr>
      <w:drawing>
        <wp:anchor distT="0" distB="0" distL="114300" distR="114300" simplePos="0" relativeHeight="251653120" behindDoc="1" locked="0" layoutInCell="1" allowOverlap="1" wp14:anchorId="69F0831C" wp14:editId="764B90D3">
          <wp:simplePos x="0" y="0"/>
          <wp:positionH relativeFrom="column">
            <wp:posOffset>45720</wp:posOffset>
          </wp:positionH>
          <wp:positionV relativeFrom="paragraph">
            <wp:posOffset>9162415</wp:posOffset>
          </wp:positionV>
          <wp:extent cx="7715250" cy="838835"/>
          <wp:effectExtent l="0" t="0" r="0" b="0"/>
          <wp:wrapNone/>
          <wp:docPr id="150" name="Imag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46"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7407" w14:textId="77777777" w:rsidR="00C66E13" w:rsidRDefault="00C66E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799E7" w14:textId="77777777" w:rsidR="00EB6E91" w:rsidRDefault="00EB6E91" w:rsidP="00F97209">
      <w:pPr>
        <w:spacing w:line="240" w:lineRule="auto"/>
      </w:pPr>
      <w:r>
        <w:separator/>
      </w:r>
    </w:p>
  </w:footnote>
  <w:footnote w:type="continuationSeparator" w:id="0">
    <w:p w14:paraId="5B0E1689" w14:textId="77777777" w:rsidR="00EB6E91" w:rsidRDefault="00EB6E91" w:rsidP="00F97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D87EA" w14:textId="77777777" w:rsidR="00C66E13" w:rsidRDefault="00C66E1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EBFE7" w14:textId="52D70B7B" w:rsidR="00EB0EDD" w:rsidRPr="00BD3117" w:rsidRDefault="00A34739" w:rsidP="00A34739">
    <w:pPr>
      <w:pStyle w:val="En-tte"/>
      <w:tabs>
        <w:tab w:val="left" w:pos="2625"/>
        <w:tab w:val="right" w:pos="14400"/>
      </w:tabs>
      <w:jc w:val="left"/>
      <w:rPr>
        <w:rFonts w:ascii="GT America Cn Rg" w:hAnsi="GT America Cn Rg"/>
        <w:noProof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</w:pPr>
    <w:r>
      <w:rPr>
        <w:noProof/>
      </w:rPr>
      <w:drawing>
        <wp:inline distT="0" distB="0" distL="0" distR="0" wp14:anchorId="123E6246" wp14:editId="138CC3BE">
          <wp:extent cx="556591" cy="509270"/>
          <wp:effectExtent l="0" t="0" r="0" b="5080"/>
          <wp:docPr id="14" name="Image 14" descr="Vent de nouveauté à la CDC de la MRC de Bécancour | Affaires | Le  Nouvelliste - Trois-Riviè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nt de nouveauté à la CDC de la MRC de Bécancour | Affaires | Le  Nouvelliste - Trois-Rivière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06" t="29360" r="62458" b="34520"/>
                  <a:stretch/>
                </pic:blipFill>
                <pic:spPr bwMode="auto">
                  <a:xfrm>
                    <a:off x="0" y="0"/>
                    <a:ext cx="569977" cy="5215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GT America Cn Rg" w:hAnsi="GT America Cn Rg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ab/>
    </w:r>
    <w:r>
      <w:rPr>
        <w:rFonts w:ascii="GT America Cn Rg" w:hAnsi="GT America Cn Rg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ab/>
    </w:r>
    <w:r>
      <w:rPr>
        <w:rFonts w:ascii="GT America Cn Rg" w:hAnsi="GT America Cn Rg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ab/>
    </w:r>
    <w:r>
      <w:rPr>
        <w:rFonts w:ascii="GT America Cn Rg" w:hAnsi="GT America Cn Rg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ab/>
      <w:t xml:space="preserve">                                 </w:t>
    </w:r>
    <w:r w:rsidR="00AE3EBB">
      <w:rPr>
        <w:rFonts w:ascii="GT America Cn Rg" w:hAnsi="GT America Cn Rg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>Planification stratégique</w:t>
    </w:r>
    <w:r w:rsidR="00772858">
      <w:rPr>
        <w:rFonts w:ascii="GT America Cn Rg" w:hAnsi="GT America Cn Rg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 xml:space="preserve"> </w:t>
    </w:r>
    <w:r w:rsidR="009B05C3">
      <w:rPr>
        <w:rFonts w:ascii="GT America Cn Rg" w:hAnsi="GT America Cn Rg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>202</w:t>
    </w:r>
    <w:r w:rsidR="004C23C2">
      <w:rPr>
        <w:rFonts w:ascii="GT America Cn Rg" w:hAnsi="GT America Cn Rg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>2</w:t>
    </w:r>
    <w:r w:rsidR="009B05C3">
      <w:rPr>
        <w:rFonts w:ascii="GT America Cn Rg" w:hAnsi="GT America Cn Rg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 xml:space="preserve"> - 202</w:t>
    </w:r>
    <w:r w:rsidR="00BA5B63">
      <w:rPr>
        <w:rFonts w:ascii="GT America Cn Rg" w:hAnsi="GT America Cn Rg"/>
        <w:color w:val="1C3C35"/>
        <w:sz w:val="40"/>
        <w:szCs w:val="40"/>
        <w14:textOutline w14:w="9525" w14:cap="rnd" w14:cmpd="sng" w14:algn="ctr">
          <w14:solidFill>
            <w14:schemeClr w14:val="tx1">
              <w14:lumMod w14:val="65000"/>
              <w14:lumOff w14:val="35000"/>
            </w14:schemeClr>
          </w14:solidFill>
          <w14:prstDash w14:val="solid"/>
          <w14:bevel/>
        </w14:textOutline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A4239" w14:textId="77777777" w:rsidR="00C66E13" w:rsidRDefault="00C66E1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2DAD"/>
    <w:multiLevelType w:val="hybridMultilevel"/>
    <w:tmpl w:val="2696AA46"/>
    <w:lvl w:ilvl="0" w:tplc="DE1A326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02A1"/>
    <w:multiLevelType w:val="hybridMultilevel"/>
    <w:tmpl w:val="15CA6D10"/>
    <w:lvl w:ilvl="0" w:tplc="4FEA3D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B6789"/>
    <w:multiLevelType w:val="hybridMultilevel"/>
    <w:tmpl w:val="A19422E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451EA"/>
    <w:multiLevelType w:val="hybridMultilevel"/>
    <w:tmpl w:val="F872E026"/>
    <w:lvl w:ilvl="0" w:tplc="40C638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36E90"/>
    <w:multiLevelType w:val="hybridMultilevel"/>
    <w:tmpl w:val="83B6806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3590C"/>
    <w:multiLevelType w:val="hybridMultilevel"/>
    <w:tmpl w:val="F6FA6292"/>
    <w:lvl w:ilvl="0" w:tplc="D99CDFBC">
      <w:start w:val="1"/>
      <w:numFmt w:val="bullet"/>
      <w:lvlText w:val="+"/>
      <w:lvlJc w:val="left"/>
      <w:pPr>
        <w:ind w:left="720" w:hanging="360"/>
      </w:pPr>
      <w:rPr>
        <w:rFonts w:ascii="GT America Rg" w:hAnsi="GT America Rg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2170"/>
    <w:multiLevelType w:val="hybridMultilevel"/>
    <w:tmpl w:val="2994847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9779C"/>
    <w:multiLevelType w:val="hybridMultilevel"/>
    <w:tmpl w:val="F19A588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4195B"/>
    <w:multiLevelType w:val="hybridMultilevel"/>
    <w:tmpl w:val="AD4A9C6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92D09"/>
    <w:multiLevelType w:val="hybridMultilevel"/>
    <w:tmpl w:val="82CA0BE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CF0F87"/>
    <w:multiLevelType w:val="hybridMultilevel"/>
    <w:tmpl w:val="59DCB1AC"/>
    <w:lvl w:ilvl="0" w:tplc="8C7ACD82">
      <w:start w:val="1"/>
      <w:numFmt w:val="decimal"/>
      <w:lvlText w:val="%1."/>
      <w:lvlJc w:val="left"/>
      <w:pPr>
        <w:ind w:left="971" w:hanging="360"/>
      </w:pPr>
    </w:lvl>
    <w:lvl w:ilvl="1" w:tplc="FFFFFFFF" w:tentative="1">
      <w:start w:val="1"/>
      <w:numFmt w:val="lowerLetter"/>
      <w:lvlText w:val="%2."/>
      <w:lvlJc w:val="left"/>
      <w:pPr>
        <w:ind w:left="1691" w:hanging="360"/>
      </w:pPr>
    </w:lvl>
    <w:lvl w:ilvl="2" w:tplc="FFFFFFFF" w:tentative="1">
      <w:start w:val="1"/>
      <w:numFmt w:val="lowerRoman"/>
      <w:lvlText w:val="%3."/>
      <w:lvlJc w:val="right"/>
      <w:pPr>
        <w:ind w:left="2411" w:hanging="180"/>
      </w:pPr>
    </w:lvl>
    <w:lvl w:ilvl="3" w:tplc="FFFFFFFF" w:tentative="1">
      <w:start w:val="1"/>
      <w:numFmt w:val="decimal"/>
      <w:lvlText w:val="%4."/>
      <w:lvlJc w:val="left"/>
      <w:pPr>
        <w:ind w:left="3131" w:hanging="360"/>
      </w:pPr>
    </w:lvl>
    <w:lvl w:ilvl="4" w:tplc="FFFFFFFF" w:tentative="1">
      <w:start w:val="1"/>
      <w:numFmt w:val="lowerLetter"/>
      <w:lvlText w:val="%5."/>
      <w:lvlJc w:val="left"/>
      <w:pPr>
        <w:ind w:left="3851" w:hanging="360"/>
      </w:pPr>
    </w:lvl>
    <w:lvl w:ilvl="5" w:tplc="FFFFFFFF" w:tentative="1">
      <w:start w:val="1"/>
      <w:numFmt w:val="lowerRoman"/>
      <w:lvlText w:val="%6."/>
      <w:lvlJc w:val="right"/>
      <w:pPr>
        <w:ind w:left="4571" w:hanging="180"/>
      </w:pPr>
    </w:lvl>
    <w:lvl w:ilvl="6" w:tplc="FFFFFFFF" w:tentative="1">
      <w:start w:val="1"/>
      <w:numFmt w:val="decimal"/>
      <w:lvlText w:val="%7."/>
      <w:lvlJc w:val="left"/>
      <w:pPr>
        <w:ind w:left="5291" w:hanging="360"/>
      </w:pPr>
    </w:lvl>
    <w:lvl w:ilvl="7" w:tplc="FFFFFFFF" w:tentative="1">
      <w:start w:val="1"/>
      <w:numFmt w:val="lowerLetter"/>
      <w:lvlText w:val="%8."/>
      <w:lvlJc w:val="left"/>
      <w:pPr>
        <w:ind w:left="6011" w:hanging="360"/>
      </w:pPr>
    </w:lvl>
    <w:lvl w:ilvl="8" w:tplc="FFFFFFFF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1" w15:restartNumberingAfterBreak="0">
    <w:nsid w:val="200233FC"/>
    <w:multiLevelType w:val="hybridMultilevel"/>
    <w:tmpl w:val="0810A09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75494"/>
    <w:multiLevelType w:val="hybridMultilevel"/>
    <w:tmpl w:val="705CE434"/>
    <w:lvl w:ilvl="0" w:tplc="F85442BC">
      <w:start w:val="1"/>
      <w:numFmt w:val="decimal"/>
      <w:lvlText w:val="%1."/>
      <w:lvlJc w:val="left"/>
      <w:pPr>
        <w:ind w:left="9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91" w:hanging="360"/>
      </w:pPr>
    </w:lvl>
    <w:lvl w:ilvl="2" w:tplc="FFFFFFFF" w:tentative="1">
      <w:start w:val="1"/>
      <w:numFmt w:val="lowerRoman"/>
      <w:lvlText w:val="%3."/>
      <w:lvlJc w:val="right"/>
      <w:pPr>
        <w:ind w:left="2411" w:hanging="180"/>
      </w:pPr>
    </w:lvl>
    <w:lvl w:ilvl="3" w:tplc="FFFFFFFF" w:tentative="1">
      <w:start w:val="1"/>
      <w:numFmt w:val="decimal"/>
      <w:lvlText w:val="%4."/>
      <w:lvlJc w:val="left"/>
      <w:pPr>
        <w:ind w:left="3131" w:hanging="360"/>
      </w:pPr>
    </w:lvl>
    <w:lvl w:ilvl="4" w:tplc="FFFFFFFF" w:tentative="1">
      <w:start w:val="1"/>
      <w:numFmt w:val="lowerLetter"/>
      <w:lvlText w:val="%5."/>
      <w:lvlJc w:val="left"/>
      <w:pPr>
        <w:ind w:left="3851" w:hanging="360"/>
      </w:pPr>
    </w:lvl>
    <w:lvl w:ilvl="5" w:tplc="FFFFFFFF" w:tentative="1">
      <w:start w:val="1"/>
      <w:numFmt w:val="lowerRoman"/>
      <w:lvlText w:val="%6."/>
      <w:lvlJc w:val="right"/>
      <w:pPr>
        <w:ind w:left="4571" w:hanging="180"/>
      </w:pPr>
    </w:lvl>
    <w:lvl w:ilvl="6" w:tplc="FFFFFFFF" w:tentative="1">
      <w:start w:val="1"/>
      <w:numFmt w:val="decimal"/>
      <w:lvlText w:val="%7."/>
      <w:lvlJc w:val="left"/>
      <w:pPr>
        <w:ind w:left="5291" w:hanging="360"/>
      </w:pPr>
    </w:lvl>
    <w:lvl w:ilvl="7" w:tplc="FFFFFFFF" w:tentative="1">
      <w:start w:val="1"/>
      <w:numFmt w:val="lowerLetter"/>
      <w:lvlText w:val="%8."/>
      <w:lvlJc w:val="left"/>
      <w:pPr>
        <w:ind w:left="6011" w:hanging="360"/>
      </w:pPr>
    </w:lvl>
    <w:lvl w:ilvl="8" w:tplc="FFFFFFFF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13" w15:restartNumberingAfterBreak="0">
    <w:nsid w:val="23553260"/>
    <w:multiLevelType w:val="hybridMultilevel"/>
    <w:tmpl w:val="0FE29E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E3D20"/>
    <w:multiLevelType w:val="hybridMultilevel"/>
    <w:tmpl w:val="5FA6DEBC"/>
    <w:lvl w:ilvl="0" w:tplc="976EC95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7454A"/>
    <w:multiLevelType w:val="hybridMultilevel"/>
    <w:tmpl w:val="37E2543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D4046"/>
    <w:multiLevelType w:val="hybridMultilevel"/>
    <w:tmpl w:val="BFFA76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04CBC"/>
    <w:multiLevelType w:val="hybridMultilevel"/>
    <w:tmpl w:val="22349216"/>
    <w:lvl w:ilvl="0" w:tplc="840AFB3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872BB"/>
    <w:multiLevelType w:val="multilevel"/>
    <w:tmpl w:val="56489710"/>
    <w:styleLink w:val="Listeactuelle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40044"/>
    <w:multiLevelType w:val="hybridMultilevel"/>
    <w:tmpl w:val="CF1C0670"/>
    <w:lvl w:ilvl="0" w:tplc="B6A421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F2040"/>
    <w:multiLevelType w:val="hybridMultilevel"/>
    <w:tmpl w:val="EDAECA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A6326"/>
    <w:multiLevelType w:val="hybridMultilevel"/>
    <w:tmpl w:val="69EAC3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C3C99"/>
    <w:multiLevelType w:val="hybridMultilevel"/>
    <w:tmpl w:val="0032E578"/>
    <w:lvl w:ilvl="0" w:tplc="ABEC07F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0149E"/>
    <w:multiLevelType w:val="hybridMultilevel"/>
    <w:tmpl w:val="7090E41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90D35"/>
    <w:multiLevelType w:val="hybridMultilevel"/>
    <w:tmpl w:val="D6C27E3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76F97"/>
    <w:multiLevelType w:val="hybridMultilevel"/>
    <w:tmpl w:val="ED70721C"/>
    <w:lvl w:ilvl="0" w:tplc="6C2091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14202"/>
    <w:multiLevelType w:val="hybridMultilevel"/>
    <w:tmpl w:val="1D7C7EFC"/>
    <w:lvl w:ilvl="0" w:tplc="CAF4A630">
      <w:start w:val="1"/>
      <w:numFmt w:val="lowerLetter"/>
      <w:lvlText w:val="%1)"/>
      <w:lvlJc w:val="left"/>
      <w:pPr>
        <w:ind w:left="720" w:hanging="360"/>
      </w:pPr>
      <w:rPr>
        <w:rFonts w:ascii="GT America Lt" w:hAnsi="GT America Lt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26489"/>
    <w:multiLevelType w:val="hybridMultilevel"/>
    <w:tmpl w:val="74A6746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03F74"/>
    <w:multiLevelType w:val="hybridMultilevel"/>
    <w:tmpl w:val="1B60AAB4"/>
    <w:lvl w:ilvl="0" w:tplc="FFFFFFFF">
      <w:start w:val="1"/>
      <w:numFmt w:val="decimal"/>
      <w:lvlText w:val="%1."/>
      <w:lvlJc w:val="left"/>
      <w:pPr>
        <w:ind w:left="971" w:hanging="360"/>
      </w:pPr>
    </w:lvl>
    <w:lvl w:ilvl="1" w:tplc="FFFFFFFF" w:tentative="1">
      <w:start w:val="1"/>
      <w:numFmt w:val="lowerLetter"/>
      <w:lvlText w:val="%2."/>
      <w:lvlJc w:val="left"/>
      <w:pPr>
        <w:ind w:left="1691" w:hanging="360"/>
      </w:pPr>
    </w:lvl>
    <w:lvl w:ilvl="2" w:tplc="FFFFFFFF" w:tentative="1">
      <w:start w:val="1"/>
      <w:numFmt w:val="lowerRoman"/>
      <w:lvlText w:val="%3."/>
      <w:lvlJc w:val="right"/>
      <w:pPr>
        <w:ind w:left="2411" w:hanging="180"/>
      </w:pPr>
    </w:lvl>
    <w:lvl w:ilvl="3" w:tplc="FFFFFFFF" w:tentative="1">
      <w:start w:val="1"/>
      <w:numFmt w:val="decimal"/>
      <w:lvlText w:val="%4."/>
      <w:lvlJc w:val="left"/>
      <w:pPr>
        <w:ind w:left="3131" w:hanging="360"/>
      </w:pPr>
    </w:lvl>
    <w:lvl w:ilvl="4" w:tplc="FFFFFFFF" w:tentative="1">
      <w:start w:val="1"/>
      <w:numFmt w:val="lowerLetter"/>
      <w:lvlText w:val="%5."/>
      <w:lvlJc w:val="left"/>
      <w:pPr>
        <w:ind w:left="3851" w:hanging="360"/>
      </w:pPr>
    </w:lvl>
    <w:lvl w:ilvl="5" w:tplc="FFFFFFFF" w:tentative="1">
      <w:start w:val="1"/>
      <w:numFmt w:val="lowerRoman"/>
      <w:lvlText w:val="%6."/>
      <w:lvlJc w:val="right"/>
      <w:pPr>
        <w:ind w:left="4571" w:hanging="180"/>
      </w:pPr>
    </w:lvl>
    <w:lvl w:ilvl="6" w:tplc="FFFFFFFF" w:tentative="1">
      <w:start w:val="1"/>
      <w:numFmt w:val="decimal"/>
      <w:lvlText w:val="%7."/>
      <w:lvlJc w:val="left"/>
      <w:pPr>
        <w:ind w:left="5291" w:hanging="360"/>
      </w:pPr>
    </w:lvl>
    <w:lvl w:ilvl="7" w:tplc="FFFFFFFF" w:tentative="1">
      <w:start w:val="1"/>
      <w:numFmt w:val="lowerLetter"/>
      <w:lvlText w:val="%8."/>
      <w:lvlJc w:val="left"/>
      <w:pPr>
        <w:ind w:left="6011" w:hanging="360"/>
      </w:pPr>
    </w:lvl>
    <w:lvl w:ilvl="8" w:tplc="FFFFFFFF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29" w15:restartNumberingAfterBreak="0">
    <w:nsid w:val="745F2DD0"/>
    <w:multiLevelType w:val="hybridMultilevel"/>
    <w:tmpl w:val="B5620F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3078F"/>
    <w:multiLevelType w:val="hybridMultilevel"/>
    <w:tmpl w:val="E0FCA30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3B2E9E"/>
    <w:multiLevelType w:val="hybridMultilevel"/>
    <w:tmpl w:val="E8D0F6CC"/>
    <w:lvl w:ilvl="0" w:tplc="8A045400">
      <w:start w:val="1"/>
      <w:numFmt w:val="decimal"/>
      <w:lvlText w:val="%1."/>
      <w:lvlJc w:val="left"/>
      <w:pPr>
        <w:ind w:left="97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91" w:hanging="360"/>
      </w:pPr>
    </w:lvl>
    <w:lvl w:ilvl="2" w:tplc="1009001B" w:tentative="1">
      <w:start w:val="1"/>
      <w:numFmt w:val="lowerRoman"/>
      <w:lvlText w:val="%3."/>
      <w:lvlJc w:val="right"/>
      <w:pPr>
        <w:ind w:left="2411" w:hanging="180"/>
      </w:pPr>
    </w:lvl>
    <w:lvl w:ilvl="3" w:tplc="1009000F" w:tentative="1">
      <w:start w:val="1"/>
      <w:numFmt w:val="decimal"/>
      <w:lvlText w:val="%4."/>
      <w:lvlJc w:val="left"/>
      <w:pPr>
        <w:ind w:left="3131" w:hanging="360"/>
      </w:pPr>
    </w:lvl>
    <w:lvl w:ilvl="4" w:tplc="10090019" w:tentative="1">
      <w:start w:val="1"/>
      <w:numFmt w:val="lowerLetter"/>
      <w:lvlText w:val="%5."/>
      <w:lvlJc w:val="left"/>
      <w:pPr>
        <w:ind w:left="3851" w:hanging="360"/>
      </w:pPr>
    </w:lvl>
    <w:lvl w:ilvl="5" w:tplc="1009001B" w:tentative="1">
      <w:start w:val="1"/>
      <w:numFmt w:val="lowerRoman"/>
      <w:lvlText w:val="%6."/>
      <w:lvlJc w:val="right"/>
      <w:pPr>
        <w:ind w:left="4571" w:hanging="180"/>
      </w:pPr>
    </w:lvl>
    <w:lvl w:ilvl="6" w:tplc="1009000F" w:tentative="1">
      <w:start w:val="1"/>
      <w:numFmt w:val="decimal"/>
      <w:lvlText w:val="%7."/>
      <w:lvlJc w:val="left"/>
      <w:pPr>
        <w:ind w:left="5291" w:hanging="360"/>
      </w:pPr>
    </w:lvl>
    <w:lvl w:ilvl="7" w:tplc="10090019" w:tentative="1">
      <w:start w:val="1"/>
      <w:numFmt w:val="lowerLetter"/>
      <w:lvlText w:val="%8."/>
      <w:lvlJc w:val="left"/>
      <w:pPr>
        <w:ind w:left="6011" w:hanging="360"/>
      </w:pPr>
    </w:lvl>
    <w:lvl w:ilvl="8" w:tplc="1009001B" w:tentative="1">
      <w:start w:val="1"/>
      <w:numFmt w:val="lowerRoman"/>
      <w:lvlText w:val="%9."/>
      <w:lvlJc w:val="right"/>
      <w:pPr>
        <w:ind w:left="6731" w:hanging="180"/>
      </w:pPr>
    </w:lvl>
  </w:abstractNum>
  <w:num w:numId="1" w16cid:durableId="1726640465">
    <w:abstractNumId w:val="5"/>
  </w:num>
  <w:num w:numId="2" w16cid:durableId="2146312383">
    <w:abstractNumId w:val="24"/>
  </w:num>
  <w:num w:numId="3" w16cid:durableId="1846673422">
    <w:abstractNumId w:val="25"/>
  </w:num>
  <w:num w:numId="4" w16cid:durableId="1925721695">
    <w:abstractNumId w:val="15"/>
  </w:num>
  <w:num w:numId="5" w16cid:durableId="1341354087">
    <w:abstractNumId w:val="23"/>
  </w:num>
  <w:num w:numId="6" w16cid:durableId="845901944">
    <w:abstractNumId w:val="3"/>
  </w:num>
  <w:num w:numId="7" w16cid:durableId="811337920">
    <w:abstractNumId w:val="30"/>
  </w:num>
  <w:num w:numId="8" w16cid:durableId="1077482624">
    <w:abstractNumId w:val="6"/>
  </w:num>
  <w:num w:numId="9" w16cid:durableId="218715016">
    <w:abstractNumId w:val="20"/>
  </w:num>
  <w:num w:numId="10" w16cid:durableId="2020042484">
    <w:abstractNumId w:val="31"/>
  </w:num>
  <w:num w:numId="11" w16cid:durableId="1968269595">
    <w:abstractNumId w:val="28"/>
  </w:num>
  <w:num w:numId="12" w16cid:durableId="456683537">
    <w:abstractNumId w:val="8"/>
  </w:num>
  <w:num w:numId="13" w16cid:durableId="745961692">
    <w:abstractNumId w:val="26"/>
  </w:num>
  <w:num w:numId="14" w16cid:durableId="361783724">
    <w:abstractNumId w:val="27"/>
  </w:num>
  <w:num w:numId="15" w16cid:durableId="817303435">
    <w:abstractNumId w:val="2"/>
  </w:num>
  <w:num w:numId="16" w16cid:durableId="1788505432">
    <w:abstractNumId w:val="10"/>
  </w:num>
  <w:num w:numId="17" w16cid:durableId="1310473775">
    <w:abstractNumId w:val="4"/>
  </w:num>
  <w:num w:numId="18" w16cid:durableId="1590037508">
    <w:abstractNumId w:val="9"/>
  </w:num>
  <w:num w:numId="19" w16cid:durableId="133300567">
    <w:abstractNumId w:val="16"/>
  </w:num>
  <w:num w:numId="20" w16cid:durableId="378667715">
    <w:abstractNumId w:val="14"/>
  </w:num>
  <w:num w:numId="21" w16cid:durableId="1816071123">
    <w:abstractNumId w:val="12"/>
  </w:num>
  <w:num w:numId="22" w16cid:durableId="1341814325">
    <w:abstractNumId w:val="7"/>
  </w:num>
  <w:num w:numId="23" w16cid:durableId="888686261">
    <w:abstractNumId w:val="19"/>
  </w:num>
  <w:num w:numId="24" w16cid:durableId="1247807311">
    <w:abstractNumId w:val="1"/>
  </w:num>
  <w:num w:numId="25" w16cid:durableId="1376663612">
    <w:abstractNumId w:val="29"/>
  </w:num>
  <w:num w:numId="26" w16cid:durableId="681861862">
    <w:abstractNumId w:val="22"/>
  </w:num>
  <w:num w:numId="27" w16cid:durableId="2073000061">
    <w:abstractNumId w:val="21"/>
  </w:num>
  <w:num w:numId="28" w16cid:durableId="983316987">
    <w:abstractNumId w:val="0"/>
  </w:num>
  <w:num w:numId="29" w16cid:durableId="1525247210">
    <w:abstractNumId w:val="13"/>
  </w:num>
  <w:num w:numId="30" w16cid:durableId="1825730628">
    <w:abstractNumId w:val="17"/>
  </w:num>
  <w:num w:numId="31" w16cid:durableId="1105927012">
    <w:abstractNumId w:val="18"/>
  </w:num>
  <w:num w:numId="32" w16cid:durableId="831904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CA"/>
    <w:rsid w:val="0000066C"/>
    <w:rsid w:val="00002FBF"/>
    <w:rsid w:val="00006803"/>
    <w:rsid w:val="00024451"/>
    <w:rsid w:val="0003095F"/>
    <w:rsid w:val="00036104"/>
    <w:rsid w:val="00037060"/>
    <w:rsid w:val="00037DC3"/>
    <w:rsid w:val="000408E3"/>
    <w:rsid w:val="00040F08"/>
    <w:rsid w:val="000415FC"/>
    <w:rsid w:val="00043DD0"/>
    <w:rsid w:val="00043F1B"/>
    <w:rsid w:val="00044E70"/>
    <w:rsid w:val="00044EA5"/>
    <w:rsid w:val="00045A05"/>
    <w:rsid w:val="000460D7"/>
    <w:rsid w:val="00053CE6"/>
    <w:rsid w:val="0006127E"/>
    <w:rsid w:val="00061FD0"/>
    <w:rsid w:val="00062587"/>
    <w:rsid w:val="00062849"/>
    <w:rsid w:val="000649CD"/>
    <w:rsid w:val="00064D6C"/>
    <w:rsid w:val="00065140"/>
    <w:rsid w:val="00067019"/>
    <w:rsid w:val="0007073B"/>
    <w:rsid w:val="00070C09"/>
    <w:rsid w:val="00090119"/>
    <w:rsid w:val="000902FE"/>
    <w:rsid w:val="000A15BB"/>
    <w:rsid w:val="000C6C41"/>
    <w:rsid w:val="000C79B7"/>
    <w:rsid w:val="000D2AA1"/>
    <w:rsid w:val="000E0B31"/>
    <w:rsid w:val="000E53DD"/>
    <w:rsid w:val="000F0507"/>
    <w:rsid w:val="000F4AC1"/>
    <w:rsid w:val="000F5D36"/>
    <w:rsid w:val="0010719D"/>
    <w:rsid w:val="00110B24"/>
    <w:rsid w:val="00112442"/>
    <w:rsid w:val="00115852"/>
    <w:rsid w:val="00117297"/>
    <w:rsid w:val="00121802"/>
    <w:rsid w:val="00121ADD"/>
    <w:rsid w:val="00127918"/>
    <w:rsid w:val="001307A9"/>
    <w:rsid w:val="00130BD7"/>
    <w:rsid w:val="00136E10"/>
    <w:rsid w:val="001449CF"/>
    <w:rsid w:val="00152D04"/>
    <w:rsid w:val="00153AD2"/>
    <w:rsid w:val="00157523"/>
    <w:rsid w:val="0016257D"/>
    <w:rsid w:val="00164324"/>
    <w:rsid w:val="0017359D"/>
    <w:rsid w:val="00183118"/>
    <w:rsid w:val="00185437"/>
    <w:rsid w:val="00186A24"/>
    <w:rsid w:val="001900FE"/>
    <w:rsid w:val="001901C8"/>
    <w:rsid w:val="001941AF"/>
    <w:rsid w:val="001A4616"/>
    <w:rsid w:val="001A518C"/>
    <w:rsid w:val="001A5AFA"/>
    <w:rsid w:val="001A6183"/>
    <w:rsid w:val="001C69AC"/>
    <w:rsid w:val="001D1ED8"/>
    <w:rsid w:val="001D789E"/>
    <w:rsid w:val="001E08E4"/>
    <w:rsid w:val="001E5D5D"/>
    <w:rsid w:val="001E79D1"/>
    <w:rsid w:val="001F01B4"/>
    <w:rsid w:val="001F7E71"/>
    <w:rsid w:val="002022B6"/>
    <w:rsid w:val="002041A7"/>
    <w:rsid w:val="00213AEB"/>
    <w:rsid w:val="00222F42"/>
    <w:rsid w:val="002245D1"/>
    <w:rsid w:val="0022639A"/>
    <w:rsid w:val="00226A3D"/>
    <w:rsid w:val="00237BB3"/>
    <w:rsid w:val="00240C55"/>
    <w:rsid w:val="00244067"/>
    <w:rsid w:val="00244E8A"/>
    <w:rsid w:val="002461B3"/>
    <w:rsid w:val="00251774"/>
    <w:rsid w:val="00257B36"/>
    <w:rsid w:val="002679E1"/>
    <w:rsid w:val="002752BE"/>
    <w:rsid w:val="00277CA8"/>
    <w:rsid w:val="00282828"/>
    <w:rsid w:val="00296419"/>
    <w:rsid w:val="002A2822"/>
    <w:rsid w:val="002A3F93"/>
    <w:rsid w:val="002A440B"/>
    <w:rsid w:val="002B0EBD"/>
    <w:rsid w:val="002C3496"/>
    <w:rsid w:val="002D231A"/>
    <w:rsid w:val="002D36D9"/>
    <w:rsid w:val="002D578F"/>
    <w:rsid w:val="002D5C41"/>
    <w:rsid w:val="002E011E"/>
    <w:rsid w:val="002F3AB2"/>
    <w:rsid w:val="00304FAB"/>
    <w:rsid w:val="00307388"/>
    <w:rsid w:val="00323190"/>
    <w:rsid w:val="00323800"/>
    <w:rsid w:val="00327D04"/>
    <w:rsid w:val="003337B3"/>
    <w:rsid w:val="00333C64"/>
    <w:rsid w:val="003510C9"/>
    <w:rsid w:val="0036237D"/>
    <w:rsid w:val="00363663"/>
    <w:rsid w:val="003715ED"/>
    <w:rsid w:val="003744A3"/>
    <w:rsid w:val="00376A93"/>
    <w:rsid w:val="00381A69"/>
    <w:rsid w:val="00384397"/>
    <w:rsid w:val="00386B9C"/>
    <w:rsid w:val="00393261"/>
    <w:rsid w:val="003934E9"/>
    <w:rsid w:val="00396074"/>
    <w:rsid w:val="003B3CCB"/>
    <w:rsid w:val="003B571F"/>
    <w:rsid w:val="003B7EE4"/>
    <w:rsid w:val="003C1A4A"/>
    <w:rsid w:val="003C226B"/>
    <w:rsid w:val="003C4EA4"/>
    <w:rsid w:val="003C4FED"/>
    <w:rsid w:val="003C55C8"/>
    <w:rsid w:val="003D1AF9"/>
    <w:rsid w:val="003E497A"/>
    <w:rsid w:val="003E4AC8"/>
    <w:rsid w:val="003F0C82"/>
    <w:rsid w:val="003F0F5E"/>
    <w:rsid w:val="004050FD"/>
    <w:rsid w:val="00410137"/>
    <w:rsid w:val="0042340D"/>
    <w:rsid w:val="004339EE"/>
    <w:rsid w:val="00434782"/>
    <w:rsid w:val="004353D4"/>
    <w:rsid w:val="004354AA"/>
    <w:rsid w:val="00440970"/>
    <w:rsid w:val="00444004"/>
    <w:rsid w:val="00446828"/>
    <w:rsid w:val="00451971"/>
    <w:rsid w:val="0046255F"/>
    <w:rsid w:val="00464610"/>
    <w:rsid w:val="00470C50"/>
    <w:rsid w:val="00476E42"/>
    <w:rsid w:val="0047793B"/>
    <w:rsid w:val="00480EF3"/>
    <w:rsid w:val="004849FF"/>
    <w:rsid w:val="004868D9"/>
    <w:rsid w:val="0049229B"/>
    <w:rsid w:val="00492624"/>
    <w:rsid w:val="004929D5"/>
    <w:rsid w:val="00492B8A"/>
    <w:rsid w:val="00494EB8"/>
    <w:rsid w:val="00496F85"/>
    <w:rsid w:val="004A40F7"/>
    <w:rsid w:val="004A5A2A"/>
    <w:rsid w:val="004B445D"/>
    <w:rsid w:val="004C23C2"/>
    <w:rsid w:val="004D09EA"/>
    <w:rsid w:val="004D181D"/>
    <w:rsid w:val="004D5713"/>
    <w:rsid w:val="004D6CE0"/>
    <w:rsid w:val="004E2691"/>
    <w:rsid w:val="004E6B04"/>
    <w:rsid w:val="004E7FBF"/>
    <w:rsid w:val="004F1930"/>
    <w:rsid w:val="004F2FEE"/>
    <w:rsid w:val="004F7FC7"/>
    <w:rsid w:val="00501950"/>
    <w:rsid w:val="00505DF3"/>
    <w:rsid w:val="00521B71"/>
    <w:rsid w:val="00522231"/>
    <w:rsid w:val="00534136"/>
    <w:rsid w:val="00546525"/>
    <w:rsid w:val="00547C50"/>
    <w:rsid w:val="00550D01"/>
    <w:rsid w:val="005567A6"/>
    <w:rsid w:val="0056339D"/>
    <w:rsid w:val="00563A90"/>
    <w:rsid w:val="00570C31"/>
    <w:rsid w:val="0057592F"/>
    <w:rsid w:val="0058087A"/>
    <w:rsid w:val="00592BFE"/>
    <w:rsid w:val="0059495C"/>
    <w:rsid w:val="00595D6E"/>
    <w:rsid w:val="005B3D1A"/>
    <w:rsid w:val="005C4181"/>
    <w:rsid w:val="005D1064"/>
    <w:rsid w:val="005D37ED"/>
    <w:rsid w:val="005D6548"/>
    <w:rsid w:val="005E0D88"/>
    <w:rsid w:val="005E37C0"/>
    <w:rsid w:val="005E44FB"/>
    <w:rsid w:val="005E46CD"/>
    <w:rsid w:val="005F3102"/>
    <w:rsid w:val="006013C2"/>
    <w:rsid w:val="00601E0F"/>
    <w:rsid w:val="00602929"/>
    <w:rsid w:val="00604997"/>
    <w:rsid w:val="006051B9"/>
    <w:rsid w:val="0060540B"/>
    <w:rsid w:val="00612616"/>
    <w:rsid w:val="00613DF5"/>
    <w:rsid w:val="00614824"/>
    <w:rsid w:val="00621D3B"/>
    <w:rsid w:val="006234FD"/>
    <w:rsid w:val="00631F6A"/>
    <w:rsid w:val="006329D0"/>
    <w:rsid w:val="006339A9"/>
    <w:rsid w:val="006358BA"/>
    <w:rsid w:val="00643783"/>
    <w:rsid w:val="0064755D"/>
    <w:rsid w:val="00650BDD"/>
    <w:rsid w:val="00651C6F"/>
    <w:rsid w:val="00653350"/>
    <w:rsid w:val="0065385D"/>
    <w:rsid w:val="00654C96"/>
    <w:rsid w:val="00657752"/>
    <w:rsid w:val="00661D45"/>
    <w:rsid w:val="00662FB4"/>
    <w:rsid w:val="00664544"/>
    <w:rsid w:val="006700E3"/>
    <w:rsid w:val="006705BF"/>
    <w:rsid w:val="006820BF"/>
    <w:rsid w:val="006820D0"/>
    <w:rsid w:val="00694826"/>
    <w:rsid w:val="006A01C8"/>
    <w:rsid w:val="006A0F6B"/>
    <w:rsid w:val="006A4E2F"/>
    <w:rsid w:val="006A63EF"/>
    <w:rsid w:val="006B654E"/>
    <w:rsid w:val="006C081F"/>
    <w:rsid w:val="006C71DA"/>
    <w:rsid w:val="006D365D"/>
    <w:rsid w:val="006F4795"/>
    <w:rsid w:val="006F6827"/>
    <w:rsid w:val="007019E9"/>
    <w:rsid w:val="00702AE2"/>
    <w:rsid w:val="00711B4F"/>
    <w:rsid w:val="007134CA"/>
    <w:rsid w:val="00713DB2"/>
    <w:rsid w:val="007206A6"/>
    <w:rsid w:val="0072107F"/>
    <w:rsid w:val="00725BF2"/>
    <w:rsid w:val="007373E8"/>
    <w:rsid w:val="00747C31"/>
    <w:rsid w:val="00750F64"/>
    <w:rsid w:val="007518A8"/>
    <w:rsid w:val="0075524C"/>
    <w:rsid w:val="00756B79"/>
    <w:rsid w:val="00757DD5"/>
    <w:rsid w:val="0076505E"/>
    <w:rsid w:val="00765ABC"/>
    <w:rsid w:val="00770DFD"/>
    <w:rsid w:val="00772514"/>
    <w:rsid w:val="00772816"/>
    <w:rsid w:val="00772858"/>
    <w:rsid w:val="007732A0"/>
    <w:rsid w:val="00776F37"/>
    <w:rsid w:val="0078166B"/>
    <w:rsid w:val="00782E14"/>
    <w:rsid w:val="00785BB7"/>
    <w:rsid w:val="007907F6"/>
    <w:rsid w:val="00794106"/>
    <w:rsid w:val="007A5131"/>
    <w:rsid w:val="007A7258"/>
    <w:rsid w:val="007B29F4"/>
    <w:rsid w:val="007D3A34"/>
    <w:rsid w:val="007D3E96"/>
    <w:rsid w:val="007D47E7"/>
    <w:rsid w:val="007E7464"/>
    <w:rsid w:val="007E78CA"/>
    <w:rsid w:val="007E7E45"/>
    <w:rsid w:val="007F4741"/>
    <w:rsid w:val="00803532"/>
    <w:rsid w:val="00810A7D"/>
    <w:rsid w:val="008111EE"/>
    <w:rsid w:val="0081303E"/>
    <w:rsid w:val="008203E2"/>
    <w:rsid w:val="00821646"/>
    <w:rsid w:val="008259B0"/>
    <w:rsid w:val="00832FA0"/>
    <w:rsid w:val="0083308C"/>
    <w:rsid w:val="00834A13"/>
    <w:rsid w:val="00842459"/>
    <w:rsid w:val="00843AC3"/>
    <w:rsid w:val="00843AF1"/>
    <w:rsid w:val="00844ED5"/>
    <w:rsid w:val="008501C6"/>
    <w:rsid w:val="00851D85"/>
    <w:rsid w:val="00854ED0"/>
    <w:rsid w:val="008560CA"/>
    <w:rsid w:val="00862EEA"/>
    <w:rsid w:val="008653FC"/>
    <w:rsid w:val="00865F27"/>
    <w:rsid w:val="00873C40"/>
    <w:rsid w:val="008752DF"/>
    <w:rsid w:val="00877086"/>
    <w:rsid w:val="00877722"/>
    <w:rsid w:val="00883533"/>
    <w:rsid w:val="008854DF"/>
    <w:rsid w:val="0089320C"/>
    <w:rsid w:val="008A1B9F"/>
    <w:rsid w:val="008A237F"/>
    <w:rsid w:val="008A362D"/>
    <w:rsid w:val="008A6090"/>
    <w:rsid w:val="008B3B2F"/>
    <w:rsid w:val="008C080A"/>
    <w:rsid w:val="008C5366"/>
    <w:rsid w:val="008D0B74"/>
    <w:rsid w:val="008D16F4"/>
    <w:rsid w:val="008E132A"/>
    <w:rsid w:val="008E5B4D"/>
    <w:rsid w:val="008F557C"/>
    <w:rsid w:val="00901137"/>
    <w:rsid w:val="009137B9"/>
    <w:rsid w:val="00915064"/>
    <w:rsid w:val="00915082"/>
    <w:rsid w:val="00917736"/>
    <w:rsid w:val="009202BB"/>
    <w:rsid w:val="00921F29"/>
    <w:rsid w:val="009257CF"/>
    <w:rsid w:val="00930395"/>
    <w:rsid w:val="00930C9D"/>
    <w:rsid w:val="00930E27"/>
    <w:rsid w:val="0093102E"/>
    <w:rsid w:val="00933F77"/>
    <w:rsid w:val="009345D4"/>
    <w:rsid w:val="00936CCE"/>
    <w:rsid w:val="00936D23"/>
    <w:rsid w:val="0093705C"/>
    <w:rsid w:val="00940645"/>
    <w:rsid w:val="00946331"/>
    <w:rsid w:val="00962341"/>
    <w:rsid w:val="00964DD5"/>
    <w:rsid w:val="00971F87"/>
    <w:rsid w:val="0097347D"/>
    <w:rsid w:val="00975E78"/>
    <w:rsid w:val="00980749"/>
    <w:rsid w:val="0098123F"/>
    <w:rsid w:val="00982C5F"/>
    <w:rsid w:val="009A056B"/>
    <w:rsid w:val="009A1249"/>
    <w:rsid w:val="009A3433"/>
    <w:rsid w:val="009A47AC"/>
    <w:rsid w:val="009B05C3"/>
    <w:rsid w:val="009B30D5"/>
    <w:rsid w:val="009C1488"/>
    <w:rsid w:val="009C58CB"/>
    <w:rsid w:val="009C67BB"/>
    <w:rsid w:val="009C7CC5"/>
    <w:rsid w:val="009D5F5E"/>
    <w:rsid w:val="009D6A3F"/>
    <w:rsid w:val="009D75CF"/>
    <w:rsid w:val="009E1557"/>
    <w:rsid w:val="009F1F45"/>
    <w:rsid w:val="00A0727A"/>
    <w:rsid w:val="00A21BFD"/>
    <w:rsid w:val="00A22785"/>
    <w:rsid w:val="00A3380A"/>
    <w:rsid w:val="00A34739"/>
    <w:rsid w:val="00A352EF"/>
    <w:rsid w:val="00A44FA6"/>
    <w:rsid w:val="00A46C39"/>
    <w:rsid w:val="00A52860"/>
    <w:rsid w:val="00A5595D"/>
    <w:rsid w:val="00A64E6E"/>
    <w:rsid w:val="00A70D67"/>
    <w:rsid w:val="00A71C4D"/>
    <w:rsid w:val="00A722BF"/>
    <w:rsid w:val="00A72E49"/>
    <w:rsid w:val="00A75DB5"/>
    <w:rsid w:val="00A75F8B"/>
    <w:rsid w:val="00A77098"/>
    <w:rsid w:val="00A841DE"/>
    <w:rsid w:val="00A93862"/>
    <w:rsid w:val="00A971F7"/>
    <w:rsid w:val="00A974FA"/>
    <w:rsid w:val="00AA1076"/>
    <w:rsid w:val="00AA45BC"/>
    <w:rsid w:val="00AA5FB3"/>
    <w:rsid w:val="00AB58B9"/>
    <w:rsid w:val="00AB7735"/>
    <w:rsid w:val="00AC2D0C"/>
    <w:rsid w:val="00AC44EB"/>
    <w:rsid w:val="00AC732E"/>
    <w:rsid w:val="00AE3EBB"/>
    <w:rsid w:val="00AE5582"/>
    <w:rsid w:val="00AE65FA"/>
    <w:rsid w:val="00AF02F7"/>
    <w:rsid w:val="00AF63D2"/>
    <w:rsid w:val="00B02750"/>
    <w:rsid w:val="00B05664"/>
    <w:rsid w:val="00B151C7"/>
    <w:rsid w:val="00B24632"/>
    <w:rsid w:val="00B24F71"/>
    <w:rsid w:val="00B300F1"/>
    <w:rsid w:val="00B41464"/>
    <w:rsid w:val="00B41599"/>
    <w:rsid w:val="00B41822"/>
    <w:rsid w:val="00B431F7"/>
    <w:rsid w:val="00B46192"/>
    <w:rsid w:val="00B47676"/>
    <w:rsid w:val="00B55D4D"/>
    <w:rsid w:val="00B63DDD"/>
    <w:rsid w:val="00B67EED"/>
    <w:rsid w:val="00B7148D"/>
    <w:rsid w:val="00B71B2C"/>
    <w:rsid w:val="00B75A1E"/>
    <w:rsid w:val="00B768D4"/>
    <w:rsid w:val="00B77C8C"/>
    <w:rsid w:val="00B81E7F"/>
    <w:rsid w:val="00B81FC6"/>
    <w:rsid w:val="00B83950"/>
    <w:rsid w:val="00B869B9"/>
    <w:rsid w:val="00B87485"/>
    <w:rsid w:val="00B91767"/>
    <w:rsid w:val="00B92D89"/>
    <w:rsid w:val="00B9581A"/>
    <w:rsid w:val="00BA2DF7"/>
    <w:rsid w:val="00BA40EE"/>
    <w:rsid w:val="00BA548F"/>
    <w:rsid w:val="00BA5B63"/>
    <w:rsid w:val="00BB634A"/>
    <w:rsid w:val="00BD3117"/>
    <w:rsid w:val="00BD6893"/>
    <w:rsid w:val="00BD6FE5"/>
    <w:rsid w:val="00BD7228"/>
    <w:rsid w:val="00BE01C3"/>
    <w:rsid w:val="00BE3319"/>
    <w:rsid w:val="00BF1DB4"/>
    <w:rsid w:val="00BF7781"/>
    <w:rsid w:val="00C0044C"/>
    <w:rsid w:val="00C03B8D"/>
    <w:rsid w:val="00C03CD3"/>
    <w:rsid w:val="00C10B1D"/>
    <w:rsid w:val="00C219EB"/>
    <w:rsid w:val="00C22564"/>
    <w:rsid w:val="00C2681C"/>
    <w:rsid w:val="00C27706"/>
    <w:rsid w:val="00C31441"/>
    <w:rsid w:val="00C36E19"/>
    <w:rsid w:val="00C47185"/>
    <w:rsid w:val="00C50CC0"/>
    <w:rsid w:val="00C51B70"/>
    <w:rsid w:val="00C56402"/>
    <w:rsid w:val="00C60A09"/>
    <w:rsid w:val="00C635FB"/>
    <w:rsid w:val="00C63B17"/>
    <w:rsid w:val="00C645F1"/>
    <w:rsid w:val="00C66E13"/>
    <w:rsid w:val="00C6773C"/>
    <w:rsid w:val="00C82D35"/>
    <w:rsid w:val="00C87151"/>
    <w:rsid w:val="00C87565"/>
    <w:rsid w:val="00C94173"/>
    <w:rsid w:val="00C94626"/>
    <w:rsid w:val="00C94F7E"/>
    <w:rsid w:val="00C95AF7"/>
    <w:rsid w:val="00CA0D2B"/>
    <w:rsid w:val="00CB0443"/>
    <w:rsid w:val="00CB4C7D"/>
    <w:rsid w:val="00CB4DB1"/>
    <w:rsid w:val="00CB63FF"/>
    <w:rsid w:val="00CB7C7B"/>
    <w:rsid w:val="00CC7270"/>
    <w:rsid w:val="00CE47C3"/>
    <w:rsid w:val="00CE63BD"/>
    <w:rsid w:val="00CE733A"/>
    <w:rsid w:val="00CE7550"/>
    <w:rsid w:val="00CF6DE4"/>
    <w:rsid w:val="00D0133D"/>
    <w:rsid w:val="00D01E95"/>
    <w:rsid w:val="00D02906"/>
    <w:rsid w:val="00D06153"/>
    <w:rsid w:val="00D06E86"/>
    <w:rsid w:val="00D12354"/>
    <w:rsid w:val="00D12D25"/>
    <w:rsid w:val="00D22A10"/>
    <w:rsid w:val="00D239BB"/>
    <w:rsid w:val="00D25EBF"/>
    <w:rsid w:val="00D30237"/>
    <w:rsid w:val="00D52E53"/>
    <w:rsid w:val="00D550FB"/>
    <w:rsid w:val="00D60818"/>
    <w:rsid w:val="00D60F8D"/>
    <w:rsid w:val="00D71800"/>
    <w:rsid w:val="00D7572C"/>
    <w:rsid w:val="00D81841"/>
    <w:rsid w:val="00D83C71"/>
    <w:rsid w:val="00D85A72"/>
    <w:rsid w:val="00D9069C"/>
    <w:rsid w:val="00D94CF5"/>
    <w:rsid w:val="00D95F65"/>
    <w:rsid w:val="00DA2E4F"/>
    <w:rsid w:val="00DA543A"/>
    <w:rsid w:val="00DB2787"/>
    <w:rsid w:val="00DD12D2"/>
    <w:rsid w:val="00DD4649"/>
    <w:rsid w:val="00DD57AA"/>
    <w:rsid w:val="00DE00BB"/>
    <w:rsid w:val="00DE242B"/>
    <w:rsid w:val="00DE3F13"/>
    <w:rsid w:val="00DF0D06"/>
    <w:rsid w:val="00E13A95"/>
    <w:rsid w:val="00E16B38"/>
    <w:rsid w:val="00E16BA0"/>
    <w:rsid w:val="00E1774F"/>
    <w:rsid w:val="00E21C4A"/>
    <w:rsid w:val="00E23B36"/>
    <w:rsid w:val="00E315C3"/>
    <w:rsid w:val="00E316D8"/>
    <w:rsid w:val="00E32270"/>
    <w:rsid w:val="00E32EB4"/>
    <w:rsid w:val="00E429C6"/>
    <w:rsid w:val="00E44D87"/>
    <w:rsid w:val="00E50CC6"/>
    <w:rsid w:val="00E51906"/>
    <w:rsid w:val="00E538FD"/>
    <w:rsid w:val="00E72C2F"/>
    <w:rsid w:val="00E844A4"/>
    <w:rsid w:val="00E85F7A"/>
    <w:rsid w:val="00E91BCF"/>
    <w:rsid w:val="00E96AFC"/>
    <w:rsid w:val="00EA1D43"/>
    <w:rsid w:val="00EA3FEF"/>
    <w:rsid w:val="00EA6F03"/>
    <w:rsid w:val="00EB0EDD"/>
    <w:rsid w:val="00EB29AA"/>
    <w:rsid w:val="00EB2C06"/>
    <w:rsid w:val="00EB5DAF"/>
    <w:rsid w:val="00EB6E91"/>
    <w:rsid w:val="00EB6ECA"/>
    <w:rsid w:val="00EB7A96"/>
    <w:rsid w:val="00EC1570"/>
    <w:rsid w:val="00EC2F14"/>
    <w:rsid w:val="00ED0C5F"/>
    <w:rsid w:val="00ED1D40"/>
    <w:rsid w:val="00ED5D0F"/>
    <w:rsid w:val="00EE04D3"/>
    <w:rsid w:val="00EE21C8"/>
    <w:rsid w:val="00EE2310"/>
    <w:rsid w:val="00EF4908"/>
    <w:rsid w:val="00F018B4"/>
    <w:rsid w:val="00F074F0"/>
    <w:rsid w:val="00F1077C"/>
    <w:rsid w:val="00F12DC8"/>
    <w:rsid w:val="00F24045"/>
    <w:rsid w:val="00F247F9"/>
    <w:rsid w:val="00F27B4B"/>
    <w:rsid w:val="00F3122B"/>
    <w:rsid w:val="00F317D0"/>
    <w:rsid w:val="00F31CB0"/>
    <w:rsid w:val="00F33F84"/>
    <w:rsid w:val="00F344EF"/>
    <w:rsid w:val="00F354C4"/>
    <w:rsid w:val="00F36889"/>
    <w:rsid w:val="00F37A20"/>
    <w:rsid w:val="00F467EE"/>
    <w:rsid w:val="00F468BF"/>
    <w:rsid w:val="00F502B2"/>
    <w:rsid w:val="00F52FAB"/>
    <w:rsid w:val="00F5306D"/>
    <w:rsid w:val="00F56734"/>
    <w:rsid w:val="00F63FE0"/>
    <w:rsid w:val="00F65463"/>
    <w:rsid w:val="00F710C8"/>
    <w:rsid w:val="00F715FB"/>
    <w:rsid w:val="00F71631"/>
    <w:rsid w:val="00F742CF"/>
    <w:rsid w:val="00F81F83"/>
    <w:rsid w:val="00F84B2C"/>
    <w:rsid w:val="00F9086F"/>
    <w:rsid w:val="00F92E7D"/>
    <w:rsid w:val="00F97209"/>
    <w:rsid w:val="00FA5D02"/>
    <w:rsid w:val="00FB0E1B"/>
    <w:rsid w:val="00FB15FA"/>
    <w:rsid w:val="00FB1A6A"/>
    <w:rsid w:val="00FB3560"/>
    <w:rsid w:val="00FB3C1E"/>
    <w:rsid w:val="00FB5651"/>
    <w:rsid w:val="00FD00D3"/>
    <w:rsid w:val="00FD15FD"/>
    <w:rsid w:val="00FD6DB0"/>
    <w:rsid w:val="00FE010B"/>
    <w:rsid w:val="00FE0B12"/>
    <w:rsid w:val="00FE3327"/>
    <w:rsid w:val="00FE5BE7"/>
    <w:rsid w:val="00FE71DB"/>
    <w:rsid w:val="00FF0FB5"/>
    <w:rsid w:val="00FF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C22DF"/>
  <w15:docId w15:val="{A3BC8880-DFC5-45FD-BD80-194BAD6D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64"/>
    <w:pPr>
      <w:spacing w:after="0" w:line="36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300F1"/>
    <w:pPr>
      <w:keepNext/>
      <w:keepLines/>
      <w:spacing w:before="120" w:after="120"/>
      <w:outlineLvl w:val="0"/>
    </w:pPr>
    <w:rPr>
      <w:rFonts w:ascii="Aller" w:eastAsiaTheme="majorEastAsia" w:hAnsi="Aller" w:cstheme="majorBidi"/>
      <w:b/>
      <w:bCs/>
      <w:color w:val="7F7F7F" w:themeColor="text1" w:themeTint="8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00F1"/>
    <w:pPr>
      <w:keepNext/>
      <w:keepLines/>
      <w:spacing w:before="120"/>
      <w:outlineLvl w:val="1"/>
    </w:pPr>
    <w:rPr>
      <w:rFonts w:ascii="Aller" w:eastAsiaTheme="majorEastAsia" w:hAnsi="Aller" w:cstheme="majorBidi"/>
      <w:b/>
      <w:bCs/>
      <w:color w:val="92D050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19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72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20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97209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209"/>
  </w:style>
  <w:style w:type="paragraph" w:styleId="Pieddepage">
    <w:name w:val="footer"/>
    <w:basedOn w:val="Normal"/>
    <w:link w:val="PieddepageCar"/>
    <w:uiPriority w:val="99"/>
    <w:unhideWhenUsed/>
    <w:rsid w:val="00F97209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209"/>
  </w:style>
  <w:style w:type="paragraph" w:styleId="Paragraphedeliste">
    <w:name w:val="List Paragraph"/>
    <w:basedOn w:val="Normal"/>
    <w:uiPriority w:val="34"/>
    <w:qFormat/>
    <w:rsid w:val="0049229B"/>
    <w:pPr>
      <w:ind w:left="720"/>
      <w:contextualSpacing/>
    </w:pPr>
  </w:style>
  <w:style w:type="paragraph" w:styleId="Sansinterligne">
    <w:name w:val="No Spacing"/>
    <w:uiPriority w:val="99"/>
    <w:qFormat/>
    <w:rsid w:val="00F468BF"/>
    <w:pPr>
      <w:spacing w:after="0" w:line="240" w:lineRule="auto"/>
    </w:pPr>
    <w:rPr>
      <w:rFonts w:ascii="Calibri" w:eastAsia="Calibri" w:hAnsi="Calibri" w:cs="Times New Roman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36E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36E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36E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6E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6E1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24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B300F1"/>
    <w:rPr>
      <w:rFonts w:ascii="Aller" w:eastAsiaTheme="majorEastAsia" w:hAnsi="Aller" w:cstheme="majorBidi"/>
      <w:b/>
      <w:bCs/>
      <w:color w:val="7F7F7F" w:themeColor="text1" w:themeTint="8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B300F1"/>
    <w:rPr>
      <w:rFonts w:ascii="Aller" w:eastAsiaTheme="majorEastAsia" w:hAnsi="Aller" w:cstheme="majorBidi"/>
      <w:b/>
      <w:bCs/>
      <w:color w:val="92D050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219EB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apple-converted-space">
    <w:name w:val="apple-converted-space"/>
    <w:basedOn w:val="Policepardfaut"/>
    <w:rsid w:val="00C219EB"/>
  </w:style>
  <w:style w:type="character" w:styleId="lev">
    <w:name w:val="Strong"/>
    <w:basedOn w:val="Policepardfaut"/>
    <w:uiPriority w:val="22"/>
    <w:qFormat/>
    <w:rsid w:val="00C219EB"/>
    <w:rPr>
      <w:b/>
      <w:bCs/>
    </w:rPr>
  </w:style>
  <w:style w:type="paragraph" w:customStyle="1" w:styleId="Default">
    <w:name w:val="Default"/>
    <w:rsid w:val="002752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3E4A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Policepardfaut"/>
    <w:rsid w:val="00EB29AA"/>
    <w:rPr>
      <w:rFonts w:ascii="Calibri" w:hAnsi="Calibri" w:cs="Calibri" w:hint="default"/>
      <w:sz w:val="22"/>
      <w:szCs w:val="22"/>
    </w:rPr>
  </w:style>
  <w:style w:type="numbering" w:customStyle="1" w:styleId="Listeactuelle1">
    <w:name w:val="Liste actuelle1"/>
    <w:uiPriority w:val="99"/>
    <w:rsid w:val="00AA45BC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1317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72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83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443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19270">
          <w:marLeft w:val="60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1649">
          <w:marLeft w:val="60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411">
          <w:marLeft w:val="60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8119">
          <w:marLeft w:val="60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576">
          <w:marLeft w:val="60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683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51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2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0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3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7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0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67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70422-6206-41EC-84D0-ABD83E58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12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Veronique</dc:creator>
  <cp:lastModifiedBy>Anthony Deshaies</cp:lastModifiedBy>
  <cp:revision>40</cp:revision>
  <cp:lastPrinted>2022-11-30T15:26:00Z</cp:lastPrinted>
  <dcterms:created xsi:type="dcterms:W3CDTF">2022-11-30T16:49:00Z</dcterms:created>
  <dcterms:modified xsi:type="dcterms:W3CDTF">2023-04-20T17:09:00Z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913592649</vt:i4>
  </property>
</Properties>
</file>